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F78" w:rsidRDefault="006B4586" w:rsidP="005D4CDF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0A1F78" w:rsidRDefault="006B458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0329-2020-EO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习水县丰田粮油购销有限公司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0A1F78">
        <w:trPr>
          <w:trHeight w:val="458"/>
        </w:trPr>
        <w:tc>
          <w:tcPr>
            <w:tcW w:w="4788" w:type="dxa"/>
            <w:gridSpan w:val="3"/>
            <w:vAlign w:val="center"/>
          </w:tcPr>
          <w:p w:rsidR="000A1F78" w:rsidRDefault="006B458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0A1F78" w:rsidRDefault="000A1F78"/>
        </w:tc>
      </w:tr>
      <w:tr w:rsidR="000A1F78">
        <w:trPr>
          <w:trHeight w:val="1847"/>
        </w:trPr>
        <w:tc>
          <w:tcPr>
            <w:tcW w:w="4788" w:type="dxa"/>
            <w:gridSpan w:val="3"/>
          </w:tcPr>
          <w:p w:rsidR="000A1F78" w:rsidRDefault="006B4586" w:rsidP="005D4CDF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0A1F78" w:rsidRDefault="006B458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0A1F78" w:rsidRDefault="006B458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</w:p>
          <w:p w:rsidR="000A1F78" w:rsidRDefault="006B458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0A1F78" w:rsidRDefault="006B458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0A1F78" w:rsidRDefault="006B4586">
            <w:pPr>
              <w:rPr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0A1F78" w:rsidRDefault="000A1F78">
            <w:pPr>
              <w:rPr>
                <w:szCs w:val="21"/>
              </w:rPr>
            </w:pPr>
          </w:p>
          <w:p w:rsidR="000A1F78" w:rsidRDefault="006B458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0A1F78" w:rsidRDefault="006B458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0A1F78" w:rsidRDefault="006B458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0A1F78" w:rsidRDefault="006B458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0A1F78" w:rsidRDefault="006B458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0A1F78">
        <w:trPr>
          <w:trHeight w:val="1365"/>
        </w:trPr>
        <w:tc>
          <w:tcPr>
            <w:tcW w:w="4788" w:type="dxa"/>
            <w:gridSpan w:val="3"/>
          </w:tcPr>
          <w:p w:rsidR="000A1F78" w:rsidRDefault="006B4586" w:rsidP="005D4CDF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0A1F78" w:rsidRDefault="006B458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0A1F78" w:rsidRDefault="006B458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0A1F78" w:rsidRDefault="006B458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0A1F78" w:rsidRDefault="006B4586" w:rsidP="005D4CDF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0A1F78" w:rsidRDefault="006B458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0A1F78" w:rsidRDefault="006B458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0A1F78" w:rsidRDefault="006B458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0A1F78">
        <w:trPr>
          <w:trHeight w:val="4823"/>
        </w:trPr>
        <w:tc>
          <w:tcPr>
            <w:tcW w:w="9831" w:type="dxa"/>
            <w:gridSpan w:val="6"/>
          </w:tcPr>
          <w:p w:rsidR="000A1F78" w:rsidRDefault="006B4586" w:rsidP="005D4CDF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0A1F78" w:rsidRDefault="006B458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0A1F78" w:rsidRDefault="006B458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0A1F78" w:rsidRDefault="000A1F78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0A1F78" w:rsidRDefault="006B458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0A1F78" w:rsidRDefault="006B458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0A1F78" w:rsidRDefault="006B458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0A1F78" w:rsidRDefault="006B458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0A1F78" w:rsidRDefault="006B458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0A1F78" w:rsidRDefault="006B458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0A1F78" w:rsidRDefault="006B458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0A1F78" w:rsidRDefault="006B4586">
            <w:pPr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  <w:szCs w:val="21"/>
              </w:rPr>
              <w:t>增加经营地址：库房：</w:t>
            </w:r>
            <w:r>
              <w:rPr>
                <w:rFonts w:hint="eastAsia"/>
                <w:b/>
                <w:bCs/>
                <w:color w:val="FF0000"/>
                <w:szCs w:val="21"/>
              </w:rPr>
              <w:t>贵州省遵义市习水县民化乡三元村三元村街上组</w:t>
            </w:r>
          </w:p>
          <w:p w:rsidR="000A1F78" w:rsidRDefault="006B458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0A1F78">
        <w:trPr>
          <w:trHeight w:val="2640"/>
        </w:trPr>
        <w:tc>
          <w:tcPr>
            <w:tcW w:w="9831" w:type="dxa"/>
            <w:gridSpan w:val="6"/>
          </w:tcPr>
          <w:p w:rsidR="000A1F78" w:rsidRDefault="006B458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0A1F78" w:rsidRDefault="006B458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5D4CDF">
              <w:rPr>
                <w:rFonts w:hint="eastAsia"/>
                <w:szCs w:val="21"/>
              </w:rPr>
              <w:t>无</w:t>
            </w:r>
          </w:p>
          <w:p w:rsidR="000A1F78" w:rsidRDefault="006B458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0A1F78" w:rsidRDefault="006B458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 w:rsidR="00B32805">
              <w:rPr>
                <w:rFonts w:hint="eastAsia"/>
                <w:szCs w:val="21"/>
              </w:rPr>
              <w:t>□否，</w:t>
            </w:r>
            <w:r w:rsidR="00B32805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 w:rsidR="00B32805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 w:rsidR="00B32805">
              <w:rPr>
                <w:rFonts w:ascii="宋体" w:hAnsi="宋体" w:cs="宋体" w:hint="eastAsia"/>
                <w:b/>
              </w:rPr>
              <w:t>■</w:t>
            </w:r>
            <w:r w:rsidR="00B32805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 w:rsidR="00B32805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0A1F78" w:rsidRDefault="006B458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 w:rsidR="00B32805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EMS/</w:t>
            </w:r>
            <w:r w:rsidR="00B32805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0A1F78" w:rsidRDefault="00B32805">
            <w:pPr>
              <w:rPr>
                <w:szCs w:val="21"/>
                <w:u w:val="single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 w:rsidR="006B4586">
              <w:rPr>
                <w:rFonts w:hint="eastAsia"/>
                <w:szCs w:val="21"/>
              </w:rPr>
              <w:t>初审人日</w:t>
            </w:r>
            <w:r w:rsidR="006B4586">
              <w:rPr>
                <w:rFonts w:hint="eastAsia"/>
                <w:szCs w:val="21"/>
              </w:rPr>
              <w:t xml:space="preserve">, </w:t>
            </w:r>
            <w:r w:rsidR="006B4586">
              <w:rPr>
                <w:rFonts w:hint="eastAsia"/>
                <w:szCs w:val="21"/>
              </w:rPr>
              <w:t>□监审人日</w:t>
            </w:r>
          </w:p>
          <w:p w:rsidR="000A1F78" w:rsidRDefault="006B458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 w:rsidR="00B32805">
              <w:rPr>
                <w:rFonts w:hint="eastAsia"/>
                <w:szCs w:val="21"/>
                <w:u w:val="single"/>
              </w:rPr>
              <w:t>增加多场所</w:t>
            </w:r>
            <w:r w:rsidR="00B32805">
              <w:rPr>
                <w:rFonts w:hint="eastAsia"/>
                <w:szCs w:val="21"/>
                <w:u w:val="single"/>
              </w:rPr>
              <w:t>1</w:t>
            </w:r>
            <w:r w:rsidR="00B32805">
              <w:rPr>
                <w:rFonts w:hint="eastAsia"/>
                <w:szCs w:val="21"/>
                <w:u w:val="single"/>
              </w:rPr>
              <w:t>个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 w:rsidR="00B32805">
              <w:rPr>
                <w:rFonts w:hint="eastAsia"/>
                <w:szCs w:val="21"/>
                <w:u w:val="single"/>
              </w:rPr>
              <w:t xml:space="preserve"> E:</w:t>
            </w:r>
            <w:r w:rsidR="00B32805">
              <w:rPr>
                <w:rFonts w:hint="eastAsia"/>
                <w:szCs w:val="21"/>
                <w:u w:val="single"/>
              </w:rPr>
              <w:t>初审现场总</w:t>
            </w:r>
            <w:r w:rsidR="00B32805">
              <w:rPr>
                <w:rFonts w:hint="eastAsia"/>
                <w:szCs w:val="21"/>
                <w:u w:val="single"/>
              </w:rPr>
              <w:t>3.2</w:t>
            </w:r>
            <w:r w:rsidR="00B32805">
              <w:rPr>
                <w:rFonts w:hint="eastAsia"/>
                <w:szCs w:val="21"/>
                <w:u w:val="single"/>
              </w:rPr>
              <w:t>人日，监审</w:t>
            </w:r>
            <w:r w:rsidR="00B32805">
              <w:rPr>
                <w:rFonts w:hint="eastAsia"/>
                <w:szCs w:val="21"/>
                <w:u w:val="single"/>
              </w:rPr>
              <w:t>1.1</w:t>
            </w:r>
            <w:r w:rsidR="00B32805">
              <w:rPr>
                <w:rFonts w:hint="eastAsia"/>
                <w:szCs w:val="21"/>
                <w:u w:val="single"/>
              </w:rPr>
              <w:t>人日，再认证</w:t>
            </w:r>
            <w:r w:rsidR="00B32805">
              <w:rPr>
                <w:rFonts w:hint="eastAsia"/>
                <w:szCs w:val="21"/>
                <w:u w:val="single"/>
              </w:rPr>
              <w:t>2.1</w:t>
            </w:r>
            <w:r w:rsidR="00B32805">
              <w:rPr>
                <w:rFonts w:hint="eastAsia"/>
                <w:szCs w:val="21"/>
                <w:u w:val="single"/>
              </w:rPr>
              <w:t>人日；</w:t>
            </w:r>
            <w:r w:rsidR="00B32805">
              <w:rPr>
                <w:rFonts w:hint="eastAsia"/>
                <w:szCs w:val="21"/>
                <w:u w:val="single"/>
              </w:rPr>
              <w:t>O: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 w:rsidR="00B32805">
              <w:rPr>
                <w:rFonts w:hint="eastAsia"/>
                <w:szCs w:val="21"/>
                <w:u w:val="single"/>
              </w:rPr>
              <w:t>初审现场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 w:rsidR="00B32805">
              <w:rPr>
                <w:rFonts w:hint="eastAsia"/>
                <w:szCs w:val="21"/>
                <w:u w:val="single"/>
              </w:rPr>
              <w:t>总</w:t>
            </w:r>
            <w:r w:rsidR="00B32805">
              <w:rPr>
                <w:rFonts w:hint="eastAsia"/>
                <w:szCs w:val="21"/>
                <w:u w:val="single"/>
              </w:rPr>
              <w:t>3.2</w:t>
            </w:r>
            <w:r w:rsidR="00B32805">
              <w:rPr>
                <w:rFonts w:hint="eastAsia"/>
                <w:szCs w:val="21"/>
                <w:u w:val="single"/>
              </w:rPr>
              <w:t>人日，监审</w:t>
            </w:r>
            <w:r w:rsidR="00B32805">
              <w:rPr>
                <w:rFonts w:hint="eastAsia"/>
                <w:szCs w:val="21"/>
                <w:u w:val="single"/>
              </w:rPr>
              <w:t>1.1</w:t>
            </w:r>
            <w:r w:rsidR="00B32805">
              <w:rPr>
                <w:rFonts w:hint="eastAsia"/>
                <w:szCs w:val="21"/>
                <w:u w:val="single"/>
              </w:rPr>
              <w:t>人日，再认证</w:t>
            </w:r>
            <w:r w:rsidR="00B32805">
              <w:rPr>
                <w:rFonts w:hint="eastAsia"/>
                <w:szCs w:val="21"/>
                <w:u w:val="single"/>
              </w:rPr>
              <w:t>2.1</w:t>
            </w:r>
            <w:r w:rsidR="00B32805">
              <w:rPr>
                <w:rFonts w:hint="eastAsia"/>
                <w:szCs w:val="21"/>
                <w:u w:val="single"/>
              </w:rPr>
              <w:t>人日；</w:t>
            </w:r>
            <w:r>
              <w:rPr>
                <w:rFonts w:hint="eastAsia"/>
                <w:szCs w:val="21"/>
                <w:u w:val="single"/>
              </w:rPr>
              <w:t xml:space="preserve">                       </w:t>
            </w:r>
          </w:p>
          <w:p w:rsidR="000A1F78" w:rsidRDefault="000A1F78">
            <w:pPr>
              <w:rPr>
                <w:szCs w:val="21"/>
                <w:u w:val="single"/>
              </w:rPr>
            </w:pPr>
          </w:p>
          <w:p w:rsidR="000A1F78" w:rsidRDefault="006B458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 </w:t>
            </w:r>
            <w:r w:rsidR="00370A6E">
              <w:rPr>
                <w:rFonts w:hint="eastAsia"/>
                <w:b/>
                <w:szCs w:val="21"/>
              </w:rPr>
              <w:t>李永忠</w:t>
            </w:r>
            <w:r>
              <w:rPr>
                <w:rFonts w:hint="eastAsia"/>
                <w:b/>
                <w:szCs w:val="21"/>
              </w:rPr>
              <w:t xml:space="preserve"> 2020.7.13</w:t>
            </w:r>
            <w:bookmarkStart w:id="2" w:name="_GoBack"/>
            <w:bookmarkEnd w:id="2"/>
            <w:r>
              <w:rPr>
                <w:rFonts w:hint="eastAsia"/>
                <w:b/>
                <w:szCs w:val="21"/>
              </w:rPr>
              <w:t xml:space="preserve"> </w:t>
            </w:r>
            <w:r w:rsidR="00B32805">
              <w:rPr>
                <w:rFonts w:hint="eastAsia"/>
                <w:b/>
                <w:szCs w:val="21"/>
              </w:rPr>
              <w:t xml:space="preserve">   </w:t>
            </w:r>
            <w:r w:rsidR="002822A1"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日期：</w:t>
            </w:r>
            <w:r w:rsidR="00B32805">
              <w:rPr>
                <w:rFonts w:hint="eastAsia"/>
                <w:b/>
                <w:szCs w:val="21"/>
              </w:rPr>
              <w:t>骆海燕</w:t>
            </w:r>
            <w:r w:rsidR="00B32805">
              <w:rPr>
                <w:rFonts w:hint="eastAsia"/>
                <w:b/>
                <w:szCs w:val="21"/>
              </w:rPr>
              <w:t xml:space="preserve"> 2020.7.</w:t>
            </w:r>
            <w:r w:rsidR="005A2785">
              <w:rPr>
                <w:rFonts w:hint="eastAsia"/>
                <w:b/>
                <w:szCs w:val="21"/>
              </w:rPr>
              <w:t>1</w:t>
            </w:r>
            <w:r w:rsidR="00B32805">
              <w:rPr>
                <w:rFonts w:hint="eastAsia"/>
                <w:b/>
                <w:szCs w:val="21"/>
              </w:rPr>
              <w:t>3</w:t>
            </w:r>
          </w:p>
        </w:tc>
      </w:tr>
      <w:tr w:rsidR="000A1F78">
        <w:trPr>
          <w:trHeight w:val="165"/>
        </w:trPr>
        <w:tc>
          <w:tcPr>
            <w:tcW w:w="9831" w:type="dxa"/>
            <w:gridSpan w:val="6"/>
          </w:tcPr>
          <w:p w:rsidR="000A1F78" w:rsidRDefault="006B458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0A1F78">
        <w:trPr>
          <w:trHeight w:val="1364"/>
        </w:trPr>
        <w:tc>
          <w:tcPr>
            <w:tcW w:w="1545" w:type="dxa"/>
          </w:tcPr>
          <w:p w:rsidR="000A1F78" w:rsidRDefault="006B458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0A1F78" w:rsidRDefault="00B3280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李京田</w:t>
            </w:r>
            <w:r>
              <w:rPr>
                <w:rFonts w:hint="eastAsia"/>
                <w:b/>
                <w:szCs w:val="21"/>
              </w:rPr>
              <w:t xml:space="preserve"> 2020.7.13</w:t>
            </w:r>
          </w:p>
          <w:p w:rsidR="000A1F78" w:rsidRDefault="000A1F78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0A1F78" w:rsidRDefault="006B458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0A1F78" w:rsidRDefault="000A1F78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0A1F78" w:rsidRDefault="006B458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0A1F78" w:rsidRDefault="000A1F78">
            <w:pPr>
              <w:rPr>
                <w:szCs w:val="21"/>
              </w:rPr>
            </w:pPr>
          </w:p>
          <w:p w:rsidR="000A1F78" w:rsidRDefault="000A1F78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0A1F78" w:rsidRDefault="006B458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0A1F78" w:rsidRDefault="006B458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0A1F78" w:rsidRDefault="000A1F78">
      <w:pPr>
        <w:tabs>
          <w:tab w:val="left" w:pos="360"/>
        </w:tabs>
        <w:snapToGrid w:val="0"/>
      </w:pPr>
    </w:p>
    <w:sectPr w:rsidR="000A1F78" w:rsidSect="000A1F78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586" w:rsidRDefault="006B4586" w:rsidP="000A1F78">
      <w:r>
        <w:separator/>
      </w:r>
    </w:p>
  </w:endnote>
  <w:endnote w:type="continuationSeparator" w:id="1">
    <w:p w:rsidR="006B4586" w:rsidRDefault="006B4586" w:rsidP="000A1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586" w:rsidRDefault="006B4586" w:rsidP="000A1F78">
      <w:r>
        <w:separator/>
      </w:r>
    </w:p>
  </w:footnote>
  <w:footnote w:type="continuationSeparator" w:id="1">
    <w:p w:rsidR="006B4586" w:rsidRDefault="006B4586" w:rsidP="000A1F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F78" w:rsidRDefault="006B4586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0A1F78" w:rsidRDefault="000A1F78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325.25pt;margin-top:2.2pt;width:159.25pt;height:20.2pt;z-index:251658240" stroked="f">
          <v:textbox>
            <w:txbxContent>
              <w:p w:rsidR="000A1F78" w:rsidRDefault="006B458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B4586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1F78"/>
    <w:rsid w:val="000A1F78"/>
    <w:rsid w:val="002822A1"/>
    <w:rsid w:val="00370A6E"/>
    <w:rsid w:val="005A2785"/>
    <w:rsid w:val="005D4CDF"/>
    <w:rsid w:val="006B4586"/>
    <w:rsid w:val="00B32805"/>
    <w:rsid w:val="63C60837"/>
    <w:rsid w:val="64C5635B"/>
    <w:rsid w:val="77E23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F7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0A1F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0A1F78"/>
    <w:rPr>
      <w:sz w:val="18"/>
      <w:szCs w:val="18"/>
    </w:rPr>
  </w:style>
  <w:style w:type="paragraph" w:styleId="a4">
    <w:name w:val="footer"/>
    <w:basedOn w:val="a"/>
    <w:qFormat/>
    <w:rsid w:val="000A1F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0A1F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0A1F78"/>
  </w:style>
  <w:style w:type="paragraph" w:customStyle="1" w:styleId="CharChar">
    <w:name w:val="Char Char"/>
    <w:basedOn w:val="a"/>
    <w:qFormat/>
    <w:rsid w:val="000A1F78"/>
  </w:style>
  <w:style w:type="character" w:customStyle="1" w:styleId="Char">
    <w:name w:val="页眉 Char"/>
    <w:basedOn w:val="a0"/>
    <w:link w:val="a5"/>
    <w:qFormat/>
    <w:rsid w:val="000A1F78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0A1F7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</Words>
  <Characters>790</Characters>
  <Application>Microsoft Office Word</Application>
  <DocSecurity>0</DocSecurity>
  <Lines>6</Lines>
  <Paragraphs>1</Paragraphs>
  <ScaleCrop>false</ScaleCrop>
  <Company>番茄花园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48</cp:revision>
  <cp:lastPrinted>2016-01-28T05:47:00Z</cp:lastPrinted>
  <dcterms:created xsi:type="dcterms:W3CDTF">2019-04-22T04:30:00Z</dcterms:created>
  <dcterms:modified xsi:type="dcterms:W3CDTF">2020-07-16T03:06:00Z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2052-11.1.0.9828</vt:lpwstr>
  </property>
</Properties>
</file>