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20178-2024-O-2025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方力控股股份有限公司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卢晶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913310227707294633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方力控股股份有限公司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浙江省三门县浦坝港镇（浙江三门沿海工业城）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浙江省三门县浦坝港镇（浙江三门沿海工业城）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机座号355及以下三相异步电动机和机座号355及以下防爆电机的设计和生产（资质许可范围内）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方力控股股份有限公司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浙江省三门县浦坝港镇（浙江三门沿海工业城）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浙江省三门县浦坝港镇（浙江三门沿海工业城）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机座号355及以下三相异步电动机和机座号355及以下防爆电机的设计和生产（资质许可范围内）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