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45-2023-2025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沈阳市中兴防爆电器总厂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5年02月18日 上午至2025年02月18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