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30001-2025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成都秦川物联网科技股份有限公司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2025年02月24日 下午至2025年02月26日 下午 (共2.5天)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