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10657-2023-Q-2025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河北华桥减速机有限公司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91130928769821625A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河北华桥减速机有限公司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吴桥县桑园镇开发区嵩山道东长江路南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河北省沧州市吴桥县桑园镇开发区嵩山道东长江路南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减速机的生产，电动吊篮的销售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河北华桥减速机有限公司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吴桥县桑园镇开发区嵩山道东长江路南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河北省沧州市吴桥县桑园镇开发区嵩山道东长江路南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减速机的生产，电动吊篮的销售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