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20103-2025-EI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苏州市吴中区郭巷水木金色年华休闲浴场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92320506MA1Q41RW0M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苏州市吴中区郭巷水木金色年华休闲浴场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苏州市吴中区郭巷郭新南路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苏州市吴中区郭巷尹丰路18号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非居住房屋租赁服务所涉及的诚信管理活动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苏州市吴中区郭巷水木金色年华休闲浴场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苏州市吴中区郭巷郭新南路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苏州市吴中区郭巷尹丰路18号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非居住房屋租赁服务所涉及的诚信管理活动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