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怡心缘（湖北）家居用品有限公司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91421124MA49Q5L52Y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怡心缘（湖北）家居用品有限公司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湖北省黄冈市英山县经济开发区创业大道83号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湖北省黄冈市英山县经济开发区创业大道83号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Q：家居用品制造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E：家居用品制造所涉及场所的相关环境管理活动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O：家居用品制造所涉及场所的相关职业健康安全管理活动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怡心缘（湖北）家居用品有限公司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湖北省黄冈市英山县经济开发区创业大道83号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湖北省黄冈市英山县经济开发区创业大道83号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Q：家居用品制造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E：家居用品制造所涉及场所的相关环境管理活动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O：家居用品制造所涉及场所的相关职业健康安全管理活动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