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20101-2025-QEO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任丘市淀建光伏科技有限公司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91130982MAE2HAN86G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任丘市淀建光伏科技有限公司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河北省沧州市任丘市长丰镇蔡村大街381省道路北100米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河北省沧州市任丘市长丰镇蔡村大街381省道路北100米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Q：光伏地桩和光伏支架的制造（需资质许可除外）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E：光伏地桩和光伏支架的制造（需资质许可除外）所涉及场所的相关环境管理活动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O：光伏地桩和光伏支架的制造（需资质许可除外）所涉及场所的相关职业健康安全管理活动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任丘市淀建光伏科技有限公司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河北省沧州市任丘市长丰镇蔡村大街381省道路北100米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河北省沧州市任丘市长丰镇蔡村大街381省道路北100米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Q：光伏地桩和光伏支架的制造（需资质许可除外）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E：光伏地桩和光伏支架的制造（需资质许可除外）所涉及场所的相关环境管理活动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O：光伏地桩和光伏支架的制造（需资质许可除外）所涉及场所的相关职业健康安全管理活动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