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泸州蚂蚁文化传媒有限公司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余家龙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2025年03月10日 上午至2025年03月12日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陈东川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