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淮南市新林建筑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65-2025-Ec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22日 上午至2025年02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2-21 8:30:00上午至2025-02-21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淮南市新林建筑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