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F5" w:rsidRDefault="009201F5" w:rsidP="009201F5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sz w:val="18"/>
          <w:szCs w:val="18"/>
        </w:rPr>
        <w:t>ISC-</w:t>
      </w:r>
      <w:r>
        <w:rPr>
          <w:rFonts w:hint="eastAsia"/>
          <w:sz w:val="18"/>
          <w:szCs w:val="18"/>
        </w:rPr>
        <w:t>B</w:t>
      </w:r>
      <w:r w:rsidRPr="00390345">
        <w:rPr>
          <w:sz w:val="18"/>
          <w:szCs w:val="18"/>
        </w:rPr>
        <w:t>-I</w:t>
      </w:r>
      <w:r w:rsidR="0000756B">
        <w:rPr>
          <w:rFonts w:hint="eastAsia"/>
          <w:sz w:val="18"/>
          <w:szCs w:val="18"/>
        </w:rPr>
        <w:t>I</w:t>
      </w:r>
      <w:r w:rsidRPr="00390345">
        <w:rPr>
          <w:sz w:val="18"/>
          <w:szCs w:val="18"/>
        </w:rPr>
        <w:t>-0</w:t>
      </w:r>
      <w:r>
        <w:rPr>
          <w:rFonts w:hint="eastAsia"/>
          <w:sz w:val="18"/>
          <w:szCs w:val="18"/>
        </w:rPr>
        <w:t>1</w:t>
      </w:r>
      <w:r w:rsidRPr="0039034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审核计划</w:t>
      </w:r>
      <w:r>
        <w:rPr>
          <w:rFonts w:ascii="仿宋" w:eastAsia="仿宋" w:hAnsi="仿宋" w:hint="eastAsia"/>
          <w:b/>
          <w:sz w:val="28"/>
          <w:szCs w:val="28"/>
        </w:rPr>
        <w:t xml:space="preserve">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北京国标联合认证有限公司</w:t>
      </w:r>
    </w:p>
    <w:p w:rsidR="00D87610" w:rsidRPr="00015BD4" w:rsidRDefault="00D87610" w:rsidP="00015BD4">
      <w:pPr>
        <w:jc w:val="center"/>
        <w:rPr>
          <w:b/>
          <w:sz w:val="28"/>
        </w:rPr>
      </w:pPr>
      <w:r w:rsidRPr="00015BD4">
        <w:rPr>
          <w:rFonts w:hint="eastAsia"/>
          <w:b/>
          <w:sz w:val="28"/>
        </w:rPr>
        <w:t>审核计划</w:t>
      </w:r>
    </w:p>
    <w:tbl>
      <w:tblPr>
        <w:tblpPr w:leftFromText="180" w:rightFromText="180" w:vertAnchor="page" w:horzAnchor="margin" w:tblpXSpec="center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7"/>
        <w:gridCol w:w="191"/>
        <w:gridCol w:w="89"/>
        <w:gridCol w:w="687"/>
        <w:gridCol w:w="720"/>
        <w:gridCol w:w="149"/>
        <w:gridCol w:w="982"/>
        <w:gridCol w:w="141"/>
        <w:gridCol w:w="1536"/>
        <w:gridCol w:w="6"/>
        <w:gridCol w:w="567"/>
        <w:gridCol w:w="1033"/>
        <w:gridCol w:w="349"/>
        <w:gridCol w:w="75"/>
        <w:gridCol w:w="101"/>
        <w:gridCol w:w="589"/>
        <w:gridCol w:w="261"/>
        <w:gridCol w:w="608"/>
        <w:gridCol w:w="1411"/>
      </w:tblGrid>
      <w:tr w:rsidR="00015BD4" w:rsidRPr="00015BD4" w:rsidTr="00673316">
        <w:trPr>
          <w:trHeight w:val="557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受审核方</w:t>
            </w:r>
          </w:p>
        </w:tc>
        <w:tc>
          <w:tcPr>
            <w:tcW w:w="9112" w:type="dxa"/>
            <w:gridSpan w:val="16"/>
            <w:vAlign w:val="center"/>
          </w:tcPr>
          <w:p w:rsidR="00015BD4" w:rsidRPr="00015BD4" w:rsidRDefault="00115A9F" w:rsidP="00355AEA">
            <w:pPr>
              <w:spacing w:line="240" w:lineRule="atLeast"/>
              <w:rPr>
                <w:rFonts w:ascii="宋体" w:hAnsi="宋体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昌江中洋渔业专业合作社</w:t>
            </w:r>
            <w:bookmarkEnd w:id="0"/>
          </w:p>
        </w:tc>
      </w:tr>
      <w:tr w:rsidR="00015BD4" w:rsidRPr="00015BD4" w:rsidTr="00673316">
        <w:trPr>
          <w:trHeight w:val="557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受审核方地址</w:t>
            </w:r>
          </w:p>
        </w:tc>
        <w:tc>
          <w:tcPr>
            <w:tcW w:w="9112" w:type="dxa"/>
            <w:gridSpan w:val="16"/>
            <w:vAlign w:val="center"/>
          </w:tcPr>
          <w:p w:rsidR="00015BD4" w:rsidRPr="00015BD4" w:rsidRDefault="00115A9F" w:rsidP="00015BD4">
            <w:pPr>
              <w:spacing w:line="240" w:lineRule="atLeast"/>
              <w:rPr>
                <w:rFonts w:ascii="宋体" w:hAnsi="宋体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三亚市崖州中心渔港中洋鱼行</w:t>
            </w:r>
            <w:bookmarkEnd w:id="1"/>
          </w:p>
        </w:tc>
      </w:tr>
      <w:tr w:rsidR="00355AEA" w:rsidRPr="00015BD4" w:rsidTr="00673316">
        <w:trPr>
          <w:trHeight w:val="557"/>
        </w:trPr>
        <w:tc>
          <w:tcPr>
            <w:tcW w:w="1485" w:type="dxa"/>
            <w:gridSpan w:val="3"/>
            <w:vAlign w:val="center"/>
          </w:tcPr>
          <w:p w:rsidR="00355AEA" w:rsidRPr="00015BD4" w:rsidRDefault="00355AEA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355AEA" w:rsidRPr="008E29AF" w:rsidRDefault="00B03DEC" w:rsidP="00E2361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/>
                <w:szCs w:val="21"/>
              </w:rPr>
              <w:t>梁</w:t>
            </w:r>
            <w:r w:rsidR="00115A9F">
              <w:rPr>
                <w:rFonts w:ascii="宋体" w:hAnsi="宋体"/>
                <w:szCs w:val="21"/>
              </w:rPr>
              <w:t>炜</w:t>
            </w:r>
          </w:p>
        </w:tc>
        <w:tc>
          <w:tcPr>
            <w:tcW w:w="1695" w:type="dxa"/>
            <w:gridSpan w:val="2"/>
            <w:vAlign w:val="center"/>
          </w:tcPr>
          <w:p w:rsidR="00355AEA" w:rsidRPr="00015BD4" w:rsidRDefault="00355AEA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956" w:type="dxa"/>
            <w:gridSpan w:val="4"/>
            <w:vAlign w:val="center"/>
          </w:tcPr>
          <w:p w:rsidR="00355AEA" w:rsidRPr="003B10E3" w:rsidRDefault="00115A9F" w:rsidP="00115A9F">
            <w:pPr>
              <w:ind w:firstLineChars="50" w:firstLine="138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1870</w:t>
            </w:r>
            <w:r w:rsidR="00B03DEC">
              <w:rPr>
                <w:rFonts w:ascii="宋体" w:hAnsi="宋体" w:hint="eastAsia"/>
                <w:spacing w:val="18"/>
                <w:szCs w:val="21"/>
              </w:rPr>
              <w:t>898</w:t>
            </w:r>
            <w:r>
              <w:rPr>
                <w:rFonts w:ascii="宋体" w:hAnsi="宋体" w:hint="eastAsia"/>
                <w:spacing w:val="18"/>
                <w:szCs w:val="21"/>
              </w:rPr>
              <w:t>2120</w:t>
            </w:r>
          </w:p>
        </w:tc>
        <w:tc>
          <w:tcPr>
            <w:tcW w:w="765" w:type="dxa"/>
            <w:gridSpan w:val="3"/>
            <w:vAlign w:val="center"/>
          </w:tcPr>
          <w:p w:rsidR="00355AEA" w:rsidRPr="00015BD4" w:rsidRDefault="00355AEA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355AEA" w:rsidRPr="00015BD4" w:rsidRDefault="00A80F37" w:rsidP="00A80F37">
            <w:pPr>
              <w:spacing w:line="240" w:lineRule="atLeast"/>
              <w:ind w:firstLineChars="250" w:firstLine="552"/>
              <w:rPr>
                <w:sz w:val="21"/>
                <w:szCs w:val="21"/>
              </w:rPr>
            </w:pPr>
            <w:r w:rsidRPr="00002D90">
              <w:rPr>
                <w:rFonts w:ascii="宋体" w:hAnsi="宋体" w:hint="eastAsia"/>
                <w:b/>
                <w:color w:val="000000" w:themeColor="text1"/>
                <w:sz w:val="22"/>
                <w:szCs w:val="22"/>
                <w:u w:val="single"/>
              </w:rPr>
              <w:t>572100</w:t>
            </w:r>
          </w:p>
        </w:tc>
      </w:tr>
      <w:tr w:rsidR="00355AEA" w:rsidRPr="00015BD4" w:rsidTr="00673316">
        <w:trPr>
          <w:trHeight w:val="557"/>
        </w:trPr>
        <w:tc>
          <w:tcPr>
            <w:tcW w:w="1485" w:type="dxa"/>
            <w:gridSpan w:val="3"/>
            <w:vAlign w:val="center"/>
          </w:tcPr>
          <w:p w:rsidR="00355AEA" w:rsidRPr="00015BD4" w:rsidRDefault="00355AEA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355AEA" w:rsidRPr="008E29AF" w:rsidRDefault="00115A9F" w:rsidP="00A90BF0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钟小英</w:t>
            </w:r>
          </w:p>
        </w:tc>
        <w:tc>
          <w:tcPr>
            <w:tcW w:w="1695" w:type="dxa"/>
            <w:gridSpan w:val="2"/>
            <w:vAlign w:val="center"/>
          </w:tcPr>
          <w:p w:rsidR="00355AEA" w:rsidRPr="00015BD4" w:rsidRDefault="00355AEA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传真</w:t>
            </w:r>
          </w:p>
        </w:tc>
        <w:tc>
          <w:tcPr>
            <w:tcW w:w="1956" w:type="dxa"/>
            <w:gridSpan w:val="4"/>
            <w:vAlign w:val="center"/>
          </w:tcPr>
          <w:p w:rsidR="00355AEA" w:rsidRDefault="00355AEA" w:rsidP="00E248D8">
            <w:pPr>
              <w:ind w:firstLineChars="50" w:firstLine="120"/>
            </w:pPr>
          </w:p>
        </w:tc>
        <w:tc>
          <w:tcPr>
            <w:tcW w:w="765" w:type="dxa"/>
            <w:gridSpan w:val="3"/>
            <w:vAlign w:val="center"/>
          </w:tcPr>
          <w:p w:rsidR="00355AEA" w:rsidRPr="00015BD4" w:rsidRDefault="00355AEA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355AEA" w:rsidRPr="00015BD4" w:rsidRDefault="00355AEA" w:rsidP="00015BD4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015BD4" w:rsidRPr="00015BD4" w:rsidTr="00673316">
        <w:trPr>
          <w:trHeight w:val="418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合同编号</w:t>
            </w:r>
            <w:r w:rsidRPr="00015BD4">
              <w:rPr>
                <w:rFonts w:hint="eastAsia"/>
                <w:b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15BD4" w:rsidRPr="00A90BF0" w:rsidRDefault="00115A9F" w:rsidP="00913E67">
            <w:pPr>
              <w:spacing w:line="240" w:lineRule="atLeast"/>
              <w:jc w:val="center"/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0244-2019-Q-2020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60" w:type="dxa"/>
            <w:gridSpan w:val="9"/>
            <w:vAlign w:val="center"/>
          </w:tcPr>
          <w:p w:rsidR="00015BD4" w:rsidRPr="00015BD4" w:rsidRDefault="00A90BF0" w:rsidP="00015BD4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15BD4" w:rsidRPr="00015BD4">
              <w:rPr>
                <w:spacing w:val="-2"/>
                <w:sz w:val="20"/>
              </w:rPr>
              <w:t>QMS</w:t>
            </w:r>
            <w:r w:rsidR="00C972AC">
              <w:rPr>
                <w:rFonts w:hint="eastAsia"/>
                <w:spacing w:val="-2"/>
                <w:sz w:val="20"/>
              </w:rPr>
              <w:t xml:space="preserve">    </w:t>
            </w:r>
            <w:r w:rsidR="00015BD4" w:rsidRPr="00015BD4">
              <w:rPr>
                <w:rFonts w:hint="eastAsia"/>
                <w:sz w:val="20"/>
              </w:rPr>
              <w:t>□</w:t>
            </w:r>
            <w:r w:rsidR="00015BD4" w:rsidRPr="00015BD4">
              <w:rPr>
                <w:spacing w:val="-2"/>
                <w:sz w:val="20"/>
              </w:rPr>
              <w:t>EMS</w:t>
            </w:r>
            <w:r w:rsidR="00C972AC">
              <w:rPr>
                <w:rFonts w:hint="eastAsia"/>
                <w:spacing w:val="-2"/>
                <w:sz w:val="20"/>
              </w:rPr>
              <w:t xml:space="preserve">   </w:t>
            </w:r>
            <w:r w:rsidR="00015BD4" w:rsidRPr="00015BD4">
              <w:rPr>
                <w:rFonts w:hint="eastAsia"/>
                <w:sz w:val="20"/>
              </w:rPr>
              <w:t>□</w:t>
            </w:r>
            <w:r w:rsidR="00015BD4" w:rsidRPr="00015BD4">
              <w:rPr>
                <w:spacing w:val="-2"/>
                <w:sz w:val="20"/>
              </w:rPr>
              <w:t>OHSMS</w:t>
            </w:r>
          </w:p>
        </w:tc>
      </w:tr>
      <w:tr w:rsidR="00015BD4" w:rsidRPr="00015BD4" w:rsidTr="00673316">
        <w:trPr>
          <w:trHeight w:val="455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12" w:type="dxa"/>
            <w:gridSpan w:val="16"/>
            <w:vAlign w:val="center"/>
          </w:tcPr>
          <w:p w:rsidR="00015BD4" w:rsidRPr="00015BD4" w:rsidRDefault="00115A9F" w:rsidP="00D70F8F">
            <w:pPr>
              <w:spacing w:line="240" w:lineRule="atLeast"/>
              <w:rPr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>第二阶段第</w:t>
            </w:r>
            <w:r>
              <w:rPr>
                <w:rFonts w:hint="eastAsia"/>
                <w:sz w:val="20"/>
              </w:rPr>
              <w:t>■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 xml:space="preserve">( 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 xml:space="preserve">)次监督审核  </w:t>
            </w:r>
            <w:r w:rsidR="00C972AC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 xml:space="preserve">□再认证 □特殊审核  □证书转换 </w:t>
            </w:r>
            <w:r w:rsidR="00C972AC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>□认证范围变更</w:t>
            </w:r>
          </w:p>
        </w:tc>
      </w:tr>
      <w:tr w:rsidR="00015BD4" w:rsidRPr="00015BD4" w:rsidTr="00673316">
        <w:trPr>
          <w:trHeight w:val="990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审核目的</w:t>
            </w:r>
          </w:p>
        </w:tc>
        <w:tc>
          <w:tcPr>
            <w:tcW w:w="9112" w:type="dxa"/>
            <w:gridSpan w:val="16"/>
          </w:tcPr>
          <w:p w:rsidR="00015BD4" w:rsidRPr="00015BD4" w:rsidRDefault="00115A9F" w:rsidP="00115A9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15BD4" w:rsidRPr="00015BD4" w:rsidRDefault="00D70F8F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015BD4" w:rsidRPr="00015BD4">
              <w:rPr>
                <w:rFonts w:ascii="宋体" w:hAnsi="宋体" w:hint="eastAsia"/>
                <w:b/>
                <w:bCs/>
                <w:sz w:val="20"/>
              </w:rPr>
              <w:t>监督：验证组织管理体系是否持续有效运行，以确定是否推荐保持认证注册资格。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51" w:left="882" w:hangingChars="500" w:hanging="1004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55" w:left="132" w:firstLineChars="41" w:firstLine="82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43" w:left="103" w:firstLineChars="56" w:firstLine="112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43" w:left="103" w:firstLineChars="56" w:firstLine="112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 w:rsidRPr="00015BD4"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 w:rsidRPr="00015BD4"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43" w:left="103" w:firstLineChars="56" w:firstLine="112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firstLineChars="107" w:firstLine="215"/>
              <w:rPr>
                <w:rFonts w:ascii="宋体" w:hAnsi="宋体"/>
                <w:b/>
                <w:bCs/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15BD4" w:rsidRPr="00015BD4" w:rsidTr="00673316">
        <w:trPr>
          <w:trHeight w:val="747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审核范围</w:t>
            </w:r>
          </w:p>
        </w:tc>
        <w:tc>
          <w:tcPr>
            <w:tcW w:w="6277" w:type="dxa"/>
            <w:gridSpan w:val="11"/>
            <w:vAlign w:val="center"/>
          </w:tcPr>
          <w:p w:rsidR="00015BD4" w:rsidRPr="00913E67" w:rsidRDefault="008D6EB1" w:rsidP="00015BD4">
            <w:pPr>
              <w:spacing w:line="240" w:lineRule="atLeast"/>
              <w:rPr>
                <w:sz w:val="20"/>
              </w:rPr>
            </w:pPr>
            <w:r w:rsidRPr="00002D90"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海产品的收购和批发、零售</w:t>
            </w:r>
          </w:p>
        </w:tc>
        <w:tc>
          <w:tcPr>
            <w:tcW w:w="951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专业</w:t>
            </w:r>
          </w:p>
          <w:p w:rsidR="00015BD4" w:rsidRPr="00015BD4" w:rsidRDefault="00015BD4" w:rsidP="00015BD4">
            <w:pPr>
              <w:spacing w:line="240" w:lineRule="atLeast"/>
              <w:jc w:val="center"/>
              <w:rPr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15BD4" w:rsidRPr="00015BD4" w:rsidRDefault="00B03DEC" w:rsidP="00D70F8F">
            <w:pPr>
              <w:spacing w:line="240" w:lineRule="atLeast"/>
              <w:ind w:firstLineChars="100" w:firstLine="241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29.07.08,29.14.03</w:t>
            </w:r>
          </w:p>
        </w:tc>
      </w:tr>
      <w:tr w:rsidR="00015BD4" w:rsidRPr="00015BD4" w:rsidTr="00673316">
        <w:trPr>
          <w:trHeight w:val="840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审核准则</w:t>
            </w:r>
          </w:p>
        </w:tc>
        <w:tc>
          <w:tcPr>
            <w:tcW w:w="9112" w:type="dxa"/>
            <w:gridSpan w:val="16"/>
            <w:vAlign w:val="center"/>
          </w:tcPr>
          <w:p w:rsidR="00015BD4" w:rsidRPr="00015BD4" w:rsidRDefault="00A90BF0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15BD4" w:rsidRPr="00015BD4">
              <w:rPr>
                <w:sz w:val="20"/>
                <w:lang w:val="de-DE"/>
              </w:rPr>
              <w:t xml:space="preserve">GB/T19001-2016 </w:t>
            </w:r>
            <w:r w:rsidR="00C972AC">
              <w:rPr>
                <w:rFonts w:hint="eastAsia"/>
                <w:sz w:val="20"/>
                <w:lang w:val="de-DE"/>
              </w:rPr>
              <w:t>/</w:t>
            </w:r>
            <w:r w:rsidR="00015BD4" w:rsidRPr="00015BD4">
              <w:rPr>
                <w:sz w:val="20"/>
                <w:lang w:val="de-DE"/>
              </w:rPr>
              <w:t>ISO 9001:2015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sz w:val="20"/>
              </w:rPr>
            </w:pPr>
            <w:r w:rsidRPr="00015BD4">
              <w:rPr>
                <w:rFonts w:hint="eastAsia"/>
                <w:sz w:val="20"/>
                <w:lang w:val="de-DE"/>
              </w:rPr>
              <w:t>□</w:t>
            </w:r>
            <w:r w:rsidRPr="00015BD4">
              <w:rPr>
                <w:sz w:val="20"/>
                <w:lang w:val="de-DE"/>
              </w:rPr>
              <w:t xml:space="preserve">GB/T24001-2016 </w:t>
            </w:r>
            <w:r w:rsidR="00C972AC">
              <w:rPr>
                <w:rFonts w:hint="eastAsia"/>
                <w:sz w:val="20"/>
                <w:lang w:val="de-DE"/>
              </w:rPr>
              <w:t>/</w:t>
            </w:r>
            <w:r w:rsidRPr="00015BD4">
              <w:rPr>
                <w:sz w:val="20"/>
                <w:lang w:val="de-DE"/>
              </w:rPr>
              <w:t>ISO 14001:2015</w:t>
            </w:r>
          </w:p>
          <w:p w:rsidR="00015BD4" w:rsidRPr="00015BD4" w:rsidRDefault="00015BD4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49" w:firstLine="98"/>
              <w:rPr>
                <w:sz w:val="20"/>
                <w:lang w:val="de-DE"/>
              </w:rPr>
            </w:pPr>
            <w:r w:rsidRPr="00015BD4">
              <w:rPr>
                <w:rFonts w:hint="eastAsia"/>
                <w:sz w:val="20"/>
                <w:lang w:val="de-DE"/>
              </w:rPr>
              <w:t>□</w:t>
            </w:r>
            <w:r w:rsidRPr="00015BD4">
              <w:rPr>
                <w:sz w:val="20"/>
                <w:lang w:val="de-DE"/>
              </w:rPr>
              <w:t>GB/T28001-20</w:t>
            </w:r>
            <w:r w:rsidRPr="00015BD4">
              <w:rPr>
                <w:rFonts w:hint="eastAsia"/>
                <w:sz w:val="20"/>
                <w:lang w:val="de-DE"/>
              </w:rPr>
              <w:t>1</w:t>
            </w:r>
            <w:r w:rsidRPr="00015BD4">
              <w:rPr>
                <w:sz w:val="20"/>
                <w:lang w:val="de-DE"/>
              </w:rPr>
              <w:t>1</w:t>
            </w:r>
          </w:p>
          <w:p w:rsidR="00015BD4" w:rsidRPr="00015BD4" w:rsidRDefault="00A90BF0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49" w:firstLine="98"/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15BD4" w:rsidRPr="00015BD4">
              <w:rPr>
                <w:rFonts w:hint="eastAsia"/>
                <w:sz w:val="20"/>
              </w:rPr>
              <w:t>适用于受审核方的法律法规及其他要求</w:t>
            </w:r>
          </w:p>
          <w:p w:rsidR="00015BD4" w:rsidRPr="00015BD4" w:rsidRDefault="00A90BF0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015BD4" w:rsidRPr="00015BD4">
              <w:rPr>
                <w:sz w:val="20"/>
              </w:rPr>
              <w:t>受审核方管理体系文件</w:t>
            </w:r>
          </w:p>
        </w:tc>
      </w:tr>
      <w:tr w:rsidR="00015BD4" w:rsidRPr="00015BD4" w:rsidTr="00673316">
        <w:trPr>
          <w:trHeight w:val="492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审核日期</w:t>
            </w:r>
          </w:p>
        </w:tc>
        <w:tc>
          <w:tcPr>
            <w:tcW w:w="9112" w:type="dxa"/>
            <w:gridSpan w:val="16"/>
            <w:vAlign w:val="center"/>
          </w:tcPr>
          <w:p w:rsidR="00015BD4" w:rsidRPr="00015BD4" w:rsidRDefault="00015BD4" w:rsidP="00673316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 w:rsidRPr="00015BD4">
              <w:rPr>
                <w:rFonts w:hint="eastAsia"/>
                <w:b/>
                <w:sz w:val="20"/>
              </w:rPr>
              <w:t>现场审核于</w:t>
            </w:r>
            <w:r w:rsidR="00C972AC">
              <w:rPr>
                <w:rFonts w:hint="eastAsia"/>
                <w:b/>
                <w:sz w:val="20"/>
              </w:rPr>
              <w:t xml:space="preserve"> </w:t>
            </w:r>
            <w:r w:rsidR="00115A9F">
              <w:rPr>
                <w:rFonts w:hint="eastAsia"/>
                <w:b/>
                <w:sz w:val="20"/>
              </w:rPr>
              <w:t>2020</w:t>
            </w:r>
            <w:r w:rsidRPr="00015BD4">
              <w:rPr>
                <w:rFonts w:hint="eastAsia"/>
                <w:b/>
                <w:sz w:val="20"/>
              </w:rPr>
              <w:t>年</w:t>
            </w:r>
            <w:r w:rsidR="00C972AC">
              <w:rPr>
                <w:rFonts w:hint="eastAsia"/>
                <w:b/>
                <w:sz w:val="20"/>
              </w:rPr>
              <w:t xml:space="preserve"> </w:t>
            </w:r>
            <w:r w:rsidR="00355AEA">
              <w:rPr>
                <w:rFonts w:hint="eastAsia"/>
                <w:b/>
                <w:sz w:val="20"/>
              </w:rPr>
              <w:t>0</w:t>
            </w:r>
            <w:r w:rsidR="00115A9F">
              <w:rPr>
                <w:rFonts w:hint="eastAsia"/>
                <w:b/>
                <w:sz w:val="20"/>
              </w:rPr>
              <w:t>7</w:t>
            </w:r>
            <w:r w:rsidRPr="00015BD4">
              <w:rPr>
                <w:rFonts w:hint="eastAsia"/>
                <w:b/>
                <w:sz w:val="20"/>
              </w:rPr>
              <w:t>月</w:t>
            </w:r>
            <w:r w:rsidR="00A90BF0">
              <w:rPr>
                <w:rFonts w:hint="eastAsia"/>
                <w:b/>
                <w:sz w:val="20"/>
              </w:rPr>
              <w:t xml:space="preserve"> </w:t>
            </w:r>
            <w:r w:rsidR="00115A9F">
              <w:rPr>
                <w:rFonts w:hint="eastAsia"/>
                <w:b/>
                <w:sz w:val="20"/>
              </w:rPr>
              <w:t>03</w:t>
            </w:r>
            <w:r w:rsidRPr="00015BD4">
              <w:rPr>
                <w:rFonts w:hint="eastAsia"/>
                <w:b/>
                <w:sz w:val="20"/>
              </w:rPr>
              <w:t>日</w:t>
            </w:r>
            <w:r w:rsidR="00A90BF0">
              <w:rPr>
                <w:rFonts w:hint="eastAsia"/>
                <w:b/>
                <w:sz w:val="20"/>
              </w:rPr>
              <w:t xml:space="preserve"> </w:t>
            </w:r>
            <w:r w:rsidRPr="00015BD4">
              <w:rPr>
                <w:rFonts w:hint="eastAsia"/>
                <w:b/>
                <w:sz w:val="20"/>
              </w:rPr>
              <w:t>至</w:t>
            </w:r>
            <w:r w:rsidR="00C972AC">
              <w:rPr>
                <w:rFonts w:hint="eastAsia"/>
                <w:b/>
                <w:sz w:val="20"/>
              </w:rPr>
              <w:t xml:space="preserve"> </w:t>
            </w:r>
            <w:r w:rsidR="00115A9F">
              <w:rPr>
                <w:rFonts w:hint="eastAsia"/>
                <w:b/>
                <w:sz w:val="20"/>
              </w:rPr>
              <w:t>2020</w:t>
            </w:r>
            <w:r w:rsidRPr="00015BD4">
              <w:rPr>
                <w:rFonts w:hint="eastAsia"/>
                <w:b/>
                <w:sz w:val="20"/>
              </w:rPr>
              <w:t>年</w:t>
            </w:r>
            <w:r w:rsidR="00C972AC">
              <w:rPr>
                <w:rFonts w:hint="eastAsia"/>
                <w:b/>
                <w:sz w:val="20"/>
              </w:rPr>
              <w:t xml:space="preserve"> </w:t>
            </w:r>
            <w:r w:rsidR="00355AEA">
              <w:rPr>
                <w:rFonts w:hint="eastAsia"/>
                <w:b/>
                <w:sz w:val="20"/>
              </w:rPr>
              <w:t>0</w:t>
            </w:r>
            <w:r w:rsidR="00115A9F">
              <w:rPr>
                <w:rFonts w:hint="eastAsia"/>
                <w:b/>
                <w:sz w:val="20"/>
              </w:rPr>
              <w:t>7</w:t>
            </w:r>
            <w:r w:rsidRPr="00015BD4">
              <w:rPr>
                <w:rFonts w:hint="eastAsia"/>
                <w:b/>
                <w:sz w:val="20"/>
              </w:rPr>
              <w:t>月</w:t>
            </w:r>
            <w:r w:rsidR="00A90BF0">
              <w:rPr>
                <w:rFonts w:hint="eastAsia"/>
                <w:b/>
                <w:sz w:val="20"/>
              </w:rPr>
              <w:t xml:space="preserve"> </w:t>
            </w:r>
            <w:r w:rsidR="00115A9F">
              <w:rPr>
                <w:rFonts w:hint="eastAsia"/>
                <w:b/>
                <w:sz w:val="20"/>
              </w:rPr>
              <w:t>03</w:t>
            </w:r>
            <w:r w:rsidRPr="00015BD4">
              <w:rPr>
                <w:rFonts w:hint="eastAsia"/>
                <w:b/>
                <w:sz w:val="20"/>
              </w:rPr>
              <w:t>日，共</w:t>
            </w:r>
            <w:r w:rsidR="00115A9F">
              <w:rPr>
                <w:rFonts w:hint="eastAsia"/>
                <w:b/>
                <w:sz w:val="20"/>
              </w:rPr>
              <w:t>0.5</w:t>
            </w:r>
            <w:r w:rsidRPr="00015BD4">
              <w:rPr>
                <w:rFonts w:hint="eastAsia"/>
                <w:b/>
                <w:sz w:val="20"/>
              </w:rPr>
              <w:t>天。</w:t>
            </w:r>
          </w:p>
        </w:tc>
      </w:tr>
      <w:tr w:rsidR="00015BD4" w:rsidRPr="00015BD4" w:rsidTr="00673316">
        <w:trPr>
          <w:trHeight w:val="492"/>
        </w:trPr>
        <w:tc>
          <w:tcPr>
            <w:tcW w:w="1485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审核语言</w:t>
            </w:r>
          </w:p>
        </w:tc>
        <w:tc>
          <w:tcPr>
            <w:tcW w:w="9112" w:type="dxa"/>
            <w:gridSpan w:val="16"/>
            <w:vAlign w:val="center"/>
          </w:tcPr>
          <w:p w:rsidR="00015BD4" w:rsidRPr="00015BD4" w:rsidRDefault="00A90BF0" w:rsidP="00015BD4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15BD4" w:rsidRPr="00015BD4">
              <w:rPr>
                <w:rFonts w:hint="eastAsia"/>
                <w:b/>
                <w:sz w:val="20"/>
              </w:rPr>
              <w:t>普通话</w:t>
            </w:r>
            <w:r w:rsidR="00015BD4" w:rsidRPr="00015BD4">
              <w:rPr>
                <w:rFonts w:hint="eastAsia"/>
                <w:sz w:val="20"/>
                <w:lang w:val="de-DE"/>
              </w:rPr>
              <w:t>□</w:t>
            </w:r>
            <w:r w:rsidR="00015BD4" w:rsidRPr="00015BD4">
              <w:rPr>
                <w:rFonts w:hint="eastAsia"/>
                <w:b/>
                <w:sz w:val="20"/>
              </w:rPr>
              <w:t>英语</w:t>
            </w:r>
            <w:r w:rsidR="00015BD4" w:rsidRPr="00015BD4">
              <w:rPr>
                <w:rFonts w:hint="eastAsia"/>
                <w:sz w:val="20"/>
                <w:lang w:val="de-DE"/>
              </w:rPr>
              <w:t>□</w:t>
            </w:r>
            <w:r w:rsidR="00015BD4" w:rsidRPr="00015BD4">
              <w:rPr>
                <w:rFonts w:hint="eastAsia"/>
                <w:b/>
                <w:sz w:val="20"/>
              </w:rPr>
              <w:t>其他</w:t>
            </w:r>
          </w:p>
        </w:tc>
      </w:tr>
      <w:tr w:rsidR="00015BD4" w:rsidRPr="00015BD4" w:rsidTr="00673316">
        <w:trPr>
          <w:trHeight w:val="423"/>
        </w:trPr>
        <w:tc>
          <w:tcPr>
            <w:tcW w:w="10597" w:type="dxa"/>
            <w:gridSpan w:val="19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审核组成员</w:t>
            </w:r>
          </w:p>
        </w:tc>
      </w:tr>
      <w:tr w:rsidR="00015BD4" w:rsidRPr="00015BD4" w:rsidTr="00673316">
        <w:trPr>
          <w:trHeight w:val="423"/>
        </w:trPr>
        <w:tc>
          <w:tcPr>
            <w:tcW w:w="1395" w:type="dxa"/>
            <w:gridSpan w:val="2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注册级别</w:t>
            </w:r>
          </w:p>
        </w:tc>
        <w:tc>
          <w:tcPr>
            <w:tcW w:w="3302" w:type="dxa"/>
            <w:gridSpan w:val="5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注册编号</w:t>
            </w:r>
          </w:p>
        </w:tc>
        <w:tc>
          <w:tcPr>
            <w:tcW w:w="1983" w:type="dxa"/>
            <w:gridSpan w:val="6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015BD4" w:rsidRPr="00015BD4" w:rsidRDefault="00015BD4" w:rsidP="00015BD4">
            <w:pPr>
              <w:spacing w:line="240" w:lineRule="atLeast"/>
              <w:jc w:val="center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组内代号</w:t>
            </w:r>
          </w:p>
        </w:tc>
      </w:tr>
      <w:tr w:rsidR="00015BD4" w:rsidRPr="00015BD4" w:rsidTr="00673316">
        <w:trPr>
          <w:trHeight w:val="423"/>
        </w:trPr>
        <w:tc>
          <w:tcPr>
            <w:tcW w:w="1395" w:type="dxa"/>
            <w:gridSpan w:val="2"/>
            <w:vAlign w:val="center"/>
          </w:tcPr>
          <w:p w:rsidR="00015BD4" w:rsidRPr="00015BD4" w:rsidRDefault="00A87E64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015BD4" w:rsidRPr="00015BD4" w:rsidRDefault="00A90BF0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015BD4" w:rsidRPr="00015BD4" w:rsidRDefault="00A90BF0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015BD4" w:rsidRPr="00015BD4" w:rsidRDefault="00A90BF0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015BD4" w:rsidRPr="00A90BF0" w:rsidRDefault="00A87E64" w:rsidP="00A90BF0">
            <w:pPr>
              <w:spacing w:line="240" w:lineRule="atLeast"/>
              <w:rPr>
                <w:sz w:val="21"/>
                <w:szCs w:val="21"/>
              </w:rPr>
            </w:pPr>
            <w:r w:rsidRPr="00302EA3">
              <w:rPr>
                <w:sz w:val="21"/>
                <w:szCs w:val="21"/>
              </w:rPr>
              <w:t>2017-N1QMS-2042317</w:t>
            </w:r>
          </w:p>
        </w:tc>
        <w:tc>
          <w:tcPr>
            <w:tcW w:w="1983" w:type="dxa"/>
            <w:gridSpan w:val="6"/>
            <w:vAlign w:val="center"/>
          </w:tcPr>
          <w:p w:rsidR="00015BD4" w:rsidRPr="00015BD4" w:rsidRDefault="00B03DEC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29.07.08,29.14.03</w:t>
            </w:r>
          </w:p>
        </w:tc>
        <w:tc>
          <w:tcPr>
            <w:tcW w:w="1276" w:type="dxa"/>
            <w:vAlign w:val="center"/>
          </w:tcPr>
          <w:p w:rsidR="00015BD4" w:rsidRPr="00015BD4" w:rsidRDefault="00A90BF0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015BD4" w:rsidRPr="00015BD4" w:rsidTr="00673316">
        <w:trPr>
          <w:trHeight w:val="423"/>
        </w:trPr>
        <w:tc>
          <w:tcPr>
            <w:tcW w:w="1395" w:type="dxa"/>
            <w:gridSpan w:val="2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015BD4" w:rsidRPr="00015BD4" w:rsidRDefault="00015BD4" w:rsidP="00A90BF0">
            <w:pPr>
              <w:spacing w:line="240" w:lineRule="atLeast"/>
              <w:rPr>
                <w:sz w:val="20"/>
              </w:rPr>
            </w:pPr>
          </w:p>
        </w:tc>
        <w:tc>
          <w:tcPr>
            <w:tcW w:w="1983" w:type="dxa"/>
            <w:gridSpan w:val="6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015BD4" w:rsidRPr="00015BD4" w:rsidTr="00673316">
        <w:trPr>
          <w:trHeight w:val="423"/>
        </w:trPr>
        <w:tc>
          <w:tcPr>
            <w:tcW w:w="1395" w:type="dxa"/>
            <w:gridSpan w:val="2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83" w:type="dxa"/>
            <w:gridSpan w:val="6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15BD4" w:rsidRPr="00015BD4" w:rsidRDefault="00015BD4" w:rsidP="00A90BF0">
            <w:pPr>
              <w:spacing w:line="240" w:lineRule="atLeast"/>
              <w:jc w:val="center"/>
              <w:rPr>
                <w:sz w:val="20"/>
              </w:rPr>
            </w:pPr>
          </w:p>
        </w:tc>
      </w:tr>
      <w:tr w:rsidR="00015BD4" w:rsidRPr="00015BD4" w:rsidTr="00673316">
        <w:trPr>
          <w:trHeight w:val="825"/>
        </w:trPr>
        <w:tc>
          <w:tcPr>
            <w:tcW w:w="10597" w:type="dxa"/>
            <w:gridSpan w:val="19"/>
            <w:vAlign w:val="center"/>
          </w:tcPr>
          <w:p w:rsidR="00015BD4" w:rsidRPr="00015BD4" w:rsidRDefault="00015BD4" w:rsidP="00015BD4">
            <w:pPr>
              <w:spacing w:line="240" w:lineRule="atLeast"/>
            </w:pPr>
            <w:r w:rsidRPr="00015BD4"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Pr="00015BD4"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 w:rsidRPr="00015BD4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015BD4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15BD4" w:rsidRPr="00015BD4" w:rsidTr="00673316">
        <w:trPr>
          <w:trHeight w:val="387"/>
        </w:trPr>
        <w:tc>
          <w:tcPr>
            <w:tcW w:w="1201" w:type="dxa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015BD4" w:rsidRPr="00015BD4" w:rsidRDefault="003A18F4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审核方案</w:t>
            </w:r>
          </w:p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sz w:val="20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015BD4" w:rsidRPr="009F4D0F" w:rsidRDefault="00015BD4" w:rsidP="00015BD4">
            <w:pPr>
              <w:spacing w:line="240" w:lineRule="atLeast"/>
              <w:rPr>
                <w:b/>
                <w:color w:val="FF0000"/>
                <w:sz w:val="20"/>
              </w:rPr>
            </w:pPr>
            <w:r w:rsidRPr="009F4D0F">
              <w:rPr>
                <w:rFonts w:hint="eastAsia"/>
                <w:b/>
                <w:color w:val="FF0000"/>
                <w:sz w:val="20"/>
              </w:rPr>
              <w:t>受审核方</w:t>
            </w:r>
          </w:p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9F4D0F">
              <w:rPr>
                <w:rFonts w:hint="eastAsia"/>
                <w:b/>
                <w:color w:val="FF0000"/>
                <w:sz w:val="20"/>
              </w:rPr>
              <w:t>签字及公章</w:t>
            </w:r>
          </w:p>
        </w:tc>
        <w:tc>
          <w:tcPr>
            <w:tcW w:w="2734" w:type="dxa"/>
            <w:gridSpan w:val="4"/>
            <w:vMerge w:val="restart"/>
            <w:vAlign w:val="center"/>
          </w:tcPr>
          <w:p w:rsidR="00015BD4" w:rsidRPr="00015BD4" w:rsidRDefault="00015BD4" w:rsidP="00015BD4">
            <w:pPr>
              <w:spacing w:line="240" w:lineRule="atLeast"/>
            </w:pPr>
          </w:p>
        </w:tc>
      </w:tr>
      <w:tr w:rsidR="00015BD4" w:rsidRPr="00015BD4" w:rsidTr="00673316">
        <w:trPr>
          <w:trHeight w:val="387"/>
        </w:trPr>
        <w:tc>
          <w:tcPr>
            <w:tcW w:w="1201" w:type="dxa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015BD4" w:rsidRPr="00015BD4" w:rsidRDefault="00495959" w:rsidP="00A90BF0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sz w:val="20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</w:p>
        </w:tc>
        <w:tc>
          <w:tcPr>
            <w:tcW w:w="2734" w:type="dxa"/>
            <w:gridSpan w:val="4"/>
            <w:vMerge/>
            <w:vAlign w:val="center"/>
          </w:tcPr>
          <w:p w:rsidR="00015BD4" w:rsidRPr="00015BD4" w:rsidRDefault="00015BD4" w:rsidP="00015BD4">
            <w:pPr>
              <w:spacing w:line="240" w:lineRule="atLeast"/>
            </w:pPr>
          </w:p>
        </w:tc>
      </w:tr>
      <w:tr w:rsidR="00015BD4" w:rsidRPr="00015BD4" w:rsidTr="00673316">
        <w:trPr>
          <w:trHeight w:val="387"/>
        </w:trPr>
        <w:tc>
          <w:tcPr>
            <w:tcW w:w="1201" w:type="dxa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015BD4" w:rsidRPr="00015BD4" w:rsidRDefault="009F4D0F" w:rsidP="00913E67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 w:rsidR="00C821AC">
              <w:rPr>
                <w:rFonts w:hint="eastAsia"/>
                <w:sz w:val="20"/>
              </w:rPr>
              <w:t>.0</w:t>
            </w:r>
            <w:r>
              <w:rPr>
                <w:rFonts w:hint="eastAsia"/>
                <w:sz w:val="20"/>
              </w:rPr>
              <w:t>7</w:t>
            </w:r>
            <w:r w:rsidR="00A90BF0"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</w:rPr>
              <w:t>02</w:t>
            </w:r>
          </w:p>
        </w:tc>
        <w:tc>
          <w:tcPr>
            <w:tcW w:w="1134" w:type="dxa"/>
            <w:gridSpan w:val="2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15BD4" w:rsidRPr="00015BD4" w:rsidRDefault="00015BD4" w:rsidP="00015BD4">
            <w:pPr>
              <w:spacing w:line="240" w:lineRule="atLeast"/>
              <w:rPr>
                <w:b/>
                <w:sz w:val="20"/>
              </w:rPr>
            </w:pPr>
            <w:r w:rsidRPr="00015BD4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734" w:type="dxa"/>
            <w:gridSpan w:val="4"/>
            <w:vAlign w:val="center"/>
          </w:tcPr>
          <w:p w:rsidR="00015BD4" w:rsidRPr="00015BD4" w:rsidRDefault="009F4D0F" w:rsidP="009F4D0F">
            <w:pPr>
              <w:spacing w:line="240" w:lineRule="atLeast"/>
              <w:ind w:firstLineChars="350" w:firstLine="700"/>
            </w:pPr>
            <w:r>
              <w:rPr>
                <w:rFonts w:hint="eastAsia"/>
                <w:sz w:val="20"/>
              </w:rPr>
              <w:t>2020.07.02</w:t>
            </w:r>
          </w:p>
        </w:tc>
      </w:tr>
    </w:tbl>
    <w:p w:rsidR="00051659" w:rsidRPr="00015BD4" w:rsidRDefault="00051659" w:rsidP="00015BD4"/>
    <w:p w:rsidR="00F52D86" w:rsidRDefault="00D87610" w:rsidP="00BF7A02">
      <w:pPr>
        <w:rPr>
          <w:rFonts w:ascii="宋体" w:hAnsi="宋体"/>
          <w:b/>
          <w:bCs/>
          <w:sz w:val="30"/>
          <w:szCs w:val="30"/>
        </w:rPr>
      </w:pPr>
      <w:r>
        <w:rPr>
          <w:rFonts w:eastAsia="隶书"/>
          <w:szCs w:val="24"/>
        </w:rPr>
        <w:br w:type="page"/>
      </w:r>
      <w:r w:rsidR="00F52D86"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656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9"/>
        <w:gridCol w:w="993"/>
        <w:gridCol w:w="850"/>
        <w:gridCol w:w="2693"/>
        <w:gridCol w:w="4536"/>
        <w:gridCol w:w="355"/>
      </w:tblGrid>
      <w:tr w:rsidR="00F52D86" w:rsidTr="0047357E">
        <w:trPr>
          <w:cantSplit/>
          <w:trHeight w:val="401"/>
          <w:jc w:val="center"/>
        </w:trPr>
        <w:tc>
          <w:tcPr>
            <w:tcW w:w="1065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52D86" w:rsidTr="00F373E3">
        <w:trPr>
          <w:cantSplit/>
          <w:trHeight w:val="396"/>
          <w:jc w:val="center"/>
        </w:trPr>
        <w:tc>
          <w:tcPr>
            <w:tcW w:w="1229" w:type="dxa"/>
            <w:tcBorders>
              <w:left w:val="single" w:sz="8" w:space="0" w:color="auto"/>
            </w:tcBorders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93" w:type="dxa"/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3" w:type="dxa"/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536" w:type="dxa"/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F52D86" w:rsidRDefault="00F52D86" w:rsidP="00473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02EA3" w:rsidTr="00F373E3">
        <w:trPr>
          <w:cantSplit/>
          <w:trHeight w:val="1079"/>
          <w:jc w:val="center"/>
        </w:trPr>
        <w:tc>
          <w:tcPr>
            <w:tcW w:w="1229" w:type="dxa"/>
            <w:vMerge w:val="restart"/>
            <w:tcBorders>
              <w:left w:val="single" w:sz="4" w:space="0" w:color="auto"/>
            </w:tcBorders>
          </w:tcPr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CF673F" w:rsidRDefault="00CF673F" w:rsidP="0047357E">
            <w:pPr>
              <w:snapToGrid w:val="0"/>
              <w:spacing w:line="200" w:lineRule="exact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D811DA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>20</w:t>
            </w:r>
            <w:r w:rsidR="00302EA3"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07</w:t>
            </w:r>
            <w:r w:rsidR="00302EA3"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</w:rPr>
              <w:t>03</w:t>
            </w: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  <w:p w:rsidR="00302EA3" w:rsidRDefault="00302EA3" w:rsidP="00CF673F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02EA3" w:rsidRDefault="00913E67" w:rsidP="00673316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8</w:t>
            </w:r>
            <w:r w:rsidR="00302EA3">
              <w:rPr>
                <w:sz w:val="20"/>
              </w:rPr>
              <w:t>:</w:t>
            </w:r>
            <w:r w:rsidR="00302EA3">
              <w:rPr>
                <w:rFonts w:hint="eastAsia"/>
                <w:sz w:val="20"/>
              </w:rPr>
              <w:t>0</w:t>
            </w:r>
            <w:r w:rsidR="00302EA3">
              <w:rPr>
                <w:sz w:val="20"/>
              </w:rPr>
              <w:t>0~</w:t>
            </w:r>
            <w:r w:rsidR="001852DD">
              <w:rPr>
                <w:rFonts w:hint="eastAsia"/>
                <w:sz w:val="20"/>
              </w:rPr>
              <w:t>8</w:t>
            </w:r>
            <w:r w:rsidR="00302EA3">
              <w:rPr>
                <w:sz w:val="20"/>
              </w:rPr>
              <w:t>:</w:t>
            </w:r>
            <w:r w:rsidR="00302EA3">
              <w:rPr>
                <w:rFonts w:hint="eastAsia"/>
                <w:sz w:val="20"/>
              </w:rPr>
              <w:t>3</w:t>
            </w:r>
            <w:r w:rsidR="00302EA3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302EA3" w:rsidRDefault="00302EA3" w:rsidP="0047357E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总经理、管代及全体部门负责人</w:t>
            </w:r>
          </w:p>
        </w:tc>
        <w:tc>
          <w:tcPr>
            <w:tcW w:w="2693" w:type="dxa"/>
            <w:vAlign w:val="center"/>
          </w:tcPr>
          <w:p w:rsidR="00302EA3" w:rsidRDefault="00302EA3" w:rsidP="0047357E">
            <w:pPr>
              <w:snapToGrid w:val="0"/>
              <w:spacing w:line="200" w:lineRule="exact"/>
              <w:ind w:firstLineChars="250" w:firstLine="4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  <w:tc>
          <w:tcPr>
            <w:tcW w:w="4536" w:type="dxa"/>
            <w:vAlign w:val="center"/>
          </w:tcPr>
          <w:p w:rsidR="00302EA3" w:rsidRDefault="00302EA3" w:rsidP="0047357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302EA3" w:rsidRDefault="00302EA3" w:rsidP="008E29AF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</w:rPr>
              <w:t>A</w:t>
            </w:r>
          </w:p>
        </w:tc>
      </w:tr>
      <w:tr w:rsidR="00913E67" w:rsidTr="00F373E3">
        <w:trPr>
          <w:cantSplit/>
          <w:trHeight w:val="1079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</w:tcPr>
          <w:p w:rsidR="00913E67" w:rsidRDefault="00913E67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13E67" w:rsidRPr="00732DCF" w:rsidRDefault="00913E67" w:rsidP="00913E67">
            <w:pPr>
              <w:snapToGrid w:val="0"/>
              <w:spacing w:line="200" w:lineRule="exact"/>
              <w:jc w:val="center"/>
              <w:rPr>
                <w:sz w:val="20"/>
              </w:rPr>
            </w:pPr>
            <w:r w:rsidRPr="00732DCF">
              <w:rPr>
                <w:rFonts w:hint="eastAsia"/>
                <w:sz w:val="20"/>
              </w:rPr>
              <w:t>8</w:t>
            </w:r>
            <w:r w:rsidRPr="00732DCF">
              <w:rPr>
                <w:sz w:val="20"/>
              </w:rPr>
              <w:t>:</w:t>
            </w:r>
            <w:r w:rsidRPr="00732DCF">
              <w:rPr>
                <w:rFonts w:hint="eastAsia"/>
                <w:sz w:val="20"/>
              </w:rPr>
              <w:t>3</w:t>
            </w:r>
            <w:r w:rsidRPr="00732DCF">
              <w:rPr>
                <w:sz w:val="20"/>
              </w:rPr>
              <w:t>0~1</w:t>
            </w:r>
            <w:r w:rsidR="00D811DA">
              <w:rPr>
                <w:rFonts w:hint="eastAsia"/>
                <w:sz w:val="20"/>
              </w:rPr>
              <w:t>0</w:t>
            </w:r>
            <w:r w:rsidRPr="00732DCF">
              <w:rPr>
                <w:sz w:val="20"/>
              </w:rPr>
              <w:t>:</w:t>
            </w:r>
            <w:r w:rsidRPr="00732DCF">
              <w:rPr>
                <w:rFonts w:hint="eastAsia"/>
                <w:sz w:val="20"/>
              </w:rPr>
              <w:t>0</w:t>
            </w:r>
            <w:r w:rsidRPr="00732DCF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E67" w:rsidRDefault="00913E67" w:rsidP="00C65D04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</w:tc>
        <w:tc>
          <w:tcPr>
            <w:tcW w:w="2693" w:type="dxa"/>
            <w:vAlign w:val="center"/>
          </w:tcPr>
          <w:p w:rsidR="00913E67" w:rsidRDefault="00913E67" w:rsidP="00C65D04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与管理层有关的管理活动</w:t>
            </w:r>
          </w:p>
        </w:tc>
        <w:tc>
          <w:tcPr>
            <w:tcW w:w="4536" w:type="dxa"/>
            <w:vAlign w:val="center"/>
          </w:tcPr>
          <w:p w:rsidR="000F6260" w:rsidRDefault="000F6260" w:rsidP="000F6260">
            <w:pPr>
              <w:spacing w:line="500" w:lineRule="exact"/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4.1（理解组织及其环境）；4.2（理解相关方的需求和期望）；4.3（确定质量 </w:t>
            </w:r>
          </w:p>
          <w:p w:rsidR="000F6260" w:rsidRDefault="000F6260" w:rsidP="000F6260">
            <w:pPr>
              <w:spacing w:line="500" w:lineRule="exact"/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>管理体系的范围）；4.4（质量管理体系及其过程）；5.1（领导作用和承诺）；</w:t>
            </w:r>
          </w:p>
          <w:p w:rsidR="00035B1C" w:rsidRDefault="000F6260" w:rsidP="000F6260">
            <w:pPr>
              <w:spacing w:line="500" w:lineRule="exact"/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>5.2（方针）；5.3（组织的岗位、职责和权限）；6.1</w:t>
            </w:r>
          </w:p>
          <w:p w:rsidR="00035B1C" w:rsidRDefault="000F6260" w:rsidP="000F6260">
            <w:pPr>
              <w:spacing w:line="500" w:lineRule="exact"/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>（应对风险和机遇的措施）；6.2（质量目标及其实施</w:t>
            </w:r>
          </w:p>
          <w:p w:rsidR="00913E67" w:rsidRDefault="000F6260" w:rsidP="005B33A8">
            <w:pPr>
              <w:spacing w:line="500" w:lineRule="exact"/>
              <w:ind w:rightChars="-75" w:right="-180"/>
              <w:rPr>
                <w:sz w:val="21"/>
                <w:szCs w:val="21"/>
              </w:rPr>
            </w:pPr>
            <w:r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>的策划）；</w:t>
            </w:r>
            <w:r w:rsidR="005B33A8"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2E184F">
              <w:rPr>
                <w:rFonts w:ascii="宋体" w:hAnsi="宋体" w:hint="eastAsia"/>
                <w:b/>
                <w:bCs/>
                <w:sz w:val="18"/>
                <w:szCs w:val="18"/>
              </w:rPr>
              <w:t>7.1.1（资源总则）；9.3（管理评审）；10.1（持续改进总则）；10.3持续改进）；</w:t>
            </w: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913E67" w:rsidRDefault="00913E67" w:rsidP="008E29AF">
            <w:pPr>
              <w:snapToGrid w:val="0"/>
              <w:spacing w:line="2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A</w:t>
            </w:r>
          </w:p>
        </w:tc>
      </w:tr>
      <w:tr w:rsidR="00913E67" w:rsidTr="00F373E3">
        <w:trPr>
          <w:cantSplit/>
          <w:trHeight w:val="1260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</w:tcPr>
          <w:p w:rsidR="00913E67" w:rsidRDefault="00913E67" w:rsidP="004735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13E67" w:rsidRPr="00732DCF" w:rsidRDefault="00D811DA" w:rsidP="00913E67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10</w:t>
            </w:r>
            <w:r w:rsidR="00913E67" w:rsidRPr="00732DCF">
              <w:rPr>
                <w:sz w:val="20"/>
              </w:rPr>
              <w:t>:</w:t>
            </w:r>
            <w:r w:rsidR="00913E67" w:rsidRPr="00732DCF">
              <w:rPr>
                <w:rFonts w:hint="eastAsia"/>
                <w:sz w:val="20"/>
              </w:rPr>
              <w:t>0</w:t>
            </w:r>
            <w:r w:rsidR="00913E67" w:rsidRPr="00732DCF">
              <w:rPr>
                <w:sz w:val="20"/>
              </w:rPr>
              <w:t>0~1</w:t>
            </w:r>
            <w:r>
              <w:rPr>
                <w:rFonts w:hint="eastAsia"/>
                <w:sz w:val="20"/>
              </w:rPr>
              <w:t>0</w:t>
            </w:r>
            <w:r w:rsidR="00913E67" w:rsidRPr="00732DCF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4</w:t>
            </w:r>
            <w:r w:rsidR="00913E67" w:rsidRPr="00732DCF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E67" w:rsidRDefault="00910623" w:rsidP="008B7453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</w:tc>
        <w:tc>
          <w:tcPr>
            <w:tcW w:w="2693" w:type="dxa"/>
            <w:vAlign w:val="center"/>
          </w:tcPr>
          <w:p w:rsidR="00913E67" w:rsidRPr="0078284F" w:rsidRDefault="00913E67" w:rsidP="0078284F">
            <w:pPr>
              <w:snapToGrid w:val="0"/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78284F">
              <w:rPr>
                <w:rFonts w:ascii="宋体" w:hAnsi="宋体" w:hint="eastAsia"/>
                <w:sz w:val="21"/>
                <w:szCs w:val="21"/>
              </w:rPr>
              <w:t>人力资源提供与管理过程控制；沟通过程；文件信息；内外部信息交流过程；持续改进</w:t>
            </w:r>
          </w:p>
        </w:tc>
        <w:tc>
          <w:tcPr>
            <w:tcW w:w="4536" w:type="dxa"/>
            <w:vAlign w:val="center"/>
          </w:tcPr>
          <w:p w:rsidR="000F6260" w:rsidRPr="00F373E3" w:rsidRDefault="00B541F9" w:rsidP="000F6260">
            <w:pPr>
              <w:spacing w:line="500" w:lineRule="exact"/>
              <w:ind w:rightChars="-75" w:right="-18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F373E3">
              <w:rPr>
                <w:rFonts w:hint="eastAsia"/>
                <w:b/>
                <w:sz w:val="21"/>
                <w:szCs w:val="21"/>
              </w:rPr>
              <w:t>Q:</w:t>
            </w:r>
            <w:r w:rsidR="00531B0D" w:rsidRPr="00F373E3">
              <w:rPr>
                <w:b/>
                <w:szCs w:val="24"/>
              </w:rPr>
              <w:t xml:space="preserve"> </w:t>
            </w:r>
            <w:r w:rsidR="000F6260"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6.2（质量目标及其实施的策划）；7.1.2（人 员）；</w:t>
            </w:r>
            <w:r w:rsidR="000F6260" w:rsidRPr="00F373E3">
              <w:rPr>
                <w:rFonts w:ascii="宋体" w:hAnsi="宋体" w:hint="eastAsia"/>
                <w:b/>
                <w:bCs/>
                <w:sz w:val="18"/>
                <w:szCs w:val="18"/>
              </w:rPr>
              <w:t>；</w:t>
            </w:r>
            <w:r w:rsidR="005B33A8"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 w:rsidR="000F6260"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7.2（能力）；</w:t>
            </w:r>
            <w:r w:rsidR="005B33A8"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 w:rsidR="000F6260"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7.4（沟通）；7.5.1形成文件的信息</w:t>
            </w:r>
          </w:p>
          <w:p w:rsidR="005B33A8" w:rsidRDefault="000F6260" w:rsidP="005B33A8">
            <w:pPr>
              <w:spacing w:line="500" w:lineRule="exact"/>
              <w:ind w:rightChars="-75" w:right="-18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总则）；；7.5.2（形成文件的 信息的创建和更新）；</w:t>
            </w:r>
          </w:p>
          <w:p w:rsidR="00913E67" w:rsidRPr="00F373E3" w:rsidRDefault="005B33A8" w:rsidP="005B33A8">
            <w:pPr>
              <w:spacing w:line="500" w:lineRule="exact"/>
              <w:ind w:rightChars="-75" w:right="-180"/>
              <w:rPr>
                <w:b/>
                <w:sz w:val="21"/>
                <w:szCs w:val="21"/>
              </w:rPr>
            </w:pPr>
            <w:r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</w:t>
            </w:r>
            <w:r w:rsidR="000F6260" w:rsidRPr="00F373E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9.2（内部审核）</w:t>
            </w:r>
            <w:r w:rsidR="000F6260" w:rsidRPr="00F373E3">
              <w:rPr>
                <w:rFonts w:ascii="宋体" w:hAnsi="宋体" w:hint="eastAsia"/>
                <w:b/>
                <w:bCs/>
                <w:sz w:val="18"/>
                <w:szCs w:val="18"/>
              </w:rPr>
              <w:t>9.1.3（分析和评价）；</w:t>
            </w: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913E67" w:rsidRPr="00F373E3" w:rsidRDefault="00913E67" w:rsidP="008B7453">
            <w:pPr>
              <w:snapToGrid w:val="0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F373E3"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 w:rsidR="00913E67" w:rsidTr="00F373E3">
        <w:trPr>
          <w:cantSplit/>
          <w:trHeight w:val="134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</w:tcPr>
          <w:p w:rsidR="00913E67" w:rsidRDefault="00913E67" w:rsidP="004735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13E67" w:rsidRDefault="00D811DA" w:rsidP="0067331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913E67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4</w:t>
            </w:r>
            <w:r w:rsidR="00913E67">
              <w:rPr>
                <w:sz w:val="20"/>
              </w:rPr>
              <w:t>0~1</w:t>
            </w:r>
            <w:r>
              <w:rPr>
                <w:rFonts w:hint="eastAsia"/>
                <w:sz w:val="20"/>
              </w:rPr>
              <w:t>1:30</w:t>
            </w:r>
          </w:p>
        </w:tc>
        <w:tc>
          <w:tcPr>
            <w:tcW w:w="850" w:type="dxa"/>
            <w:vAlign w:val="center"/>
          </w:tcPr>
          <w:p w:rsidR="00913E67" w:rsidRDefault="0012607F" w:rsidP="00D63260">
            <w:pPr>
              <w:snapToGrid w:val="0"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业务</w:t>
            </w:r>
            <w:r w:rsidR="00D63260">
              <w:rPr>
                <w:rFonts w:ascii="宋体" w:hAnsi="宋体" w:hint="eastAsia"/>
                <w:sz w:val="18"/>
                <w:szCs w:val="18"/>
              </w:rPr>
              <w:t>部</w:t>
            </w:r>
          </w:p>
        </w:tc>
        <w:tc>
          <w:tcPr>
            <w:tcW w:w="2693" w:type="dxa"/>
            <w:vAlign w:val="center"/>
          </w:tcPr>
          <w:p w:rsidR="00913E67" w:rsidRPr="000F6260" w:rsidRDefault="00D63260" w:rsidP="00106CD2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合同评审管理过程；采购管理过程、顾客满意度管理过程</w:t>
            </w:r>
            <w:r w:rsidR="00EA7357">
              <w:rPr>
                <w:rFonts w:ascii="宋体" w:hAnsi="宋体" w:hint="eastAsia"/>
                <w:sz w:val="18"/>
                <w:szCs w:val="18"/>
              </w:rPr>
              <w:t>销售过程控制；</w:t>
            </w:r>
            <w:r w:rsidR="00EA7357">
              <w:rPr>
                <w:rFonts w:hint="eastAsia"/>
                <w:sz w:val="18"/>
                <w:szCs w:val="18"/>
              </w:rPr>
              <w:t>检验过程管理；监视测量设备管理；不合格品管理、产品实现</w:t>
            </w:r>
            <w:r w:rsidR="00EA7357">
              <w:rPr>
                <w:sz w:val="18"/>
                <w:szCs w:val="18"/>
              </w:rPr>
              <w:t>的策划过程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4536" w:type="dxa"/>
            <w:vAlign w:val="center"/>
          </w:tcPr>
          <w:p w:rsidR="00035B1C" w:rsidRDefault="00335307" w:rsidP="000F6260">
            <w:pPr>
              <w:spacing w:line="500" w:lineRule="exact"/>
              <w:ind w:rightChars="-75" w:right="-1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Q:5.3/6.2.1</w:t>
            </w:r>
            <w:r w:rsidR="00D63260">
              <w:rPr>
                <w:rFonts w:hint="eastAsia"/>
                <w:sz w:val="21"/>
                <w:szCs w:val="21"/>
              </w:rPr>
              <w:t>/8.2/8.4/</w:t>
            </w:r>
            <w:r w:rsidR="00EA7357">
              <w:rPr>
                <w:rFonts w:hint="eastAsia"/>
                <w:sz w:val="21"/>
                <w:szCs w:val="21"/>
              </w:rPr>
              <w:t>7.1.3/7.1.4/7.1.5/8.1/8.5.1/8.5.2</w:t>
            </w:r>
          </w:p>
          <w:p w:rsidR="00035B1C" w:rsidRDefault="00EA7357" w:rsidP="000F6260">
            <w:pPr>
              <w:spacing w:line="500" w:lineRule="exact"/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  <w:r w:rsidR="000B1575">
              <w:rPr>
                <w:rFonts w:hint="eastAsia"/>
                <w:sz w:val="21"/>
                <w:szCs w:val="21"/>
              </w:rPr>
              <w:t>8.5.3/</w:t>
            </w:r>
            <w:r>
              <w:rPr>
                <w:rFonts w:hint="eastAsia"/>
                <w:sz w:val="21"/>
                <w:szCs w:val="21"/>
              </w:rPr>
              <w:t>8.5.4/8.5.5/8.5.6/8.6/8.7</w:t>
            </w:r>
            <w:r w:rsidR="000B1575">
              <w:rPr>
                <w:rFonts w:hint="eastAsia"/>
                <w:sz w:val="21"/>
                <w:szCs w:val="21"/>
              </w:rPr>
              <w:t>/9.1.2/9.1.3</w:t>
            </w:r>
            <w:r w:rsidR="00106CD2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="000F6260" w:rsidRPr="008F5D76">
              <w:rPr>
                <w:rFonts w:ascii="宋体" w:hAnsi="宋体" w:hint="eastAsia"/>
                <w:b/>
                <w:bCs/>
                <w:sz w:val="18"/>
                <w:szCs w:val="18"/>
              </w:rPr>
              <w:t>8.2</w:t>
            </w:r>
          </w:p>
          <w:p w:rsidR="000F6260" w:rsidRPr="008F5D76" w:rsidRDefault="000F6260" w:rsidP="000F6260">
            <w:pPr>
              <w:spacing w:line="500" w:lineRule="exact"/>
              <w:ind w:rightChars="-75" w:right="-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F5D76">
              <w:rPr>
                <w:rFonts w:ascii="宋体" w:hAnsi="宋体" w:hint="eastAsia"/>
                <w:b/>
                <w:bCs/>
                <w:sz w:val="18"/>
                <w:szCs w:val="18"/>
              </w:rPr>
              <w:t>（产 品和服务的要求）；提供过程、</w:t>
            </w:r>
          </w:p>
          <w:p w:rsidR="00913E67" w:rsidRDefault="00035B1C" w:rsidP="00C02F3F">
            <w:pPr>
              <w:spacing w:line="5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8.5.</w:t>
            </w:r>
            <w:r w:rsidR="000F6260" w:rsidRPr="008F5D76">
              <w:rPr>
                <w:rFonts w:ascii="宋体" w:hAnsi="宋体" w:hint="eastAsia"/>
                <w:b/>
                <w:bCs/>
                <w:sz w:val="18"/>
                <w:szCs w:val="18"/>
              </w:rPr>
              <w:t>5（交付后的活动）；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8.5.6</w:t>
            </w:r>
            <w:r w:rsidR="00C02F3F" w:rsidRPr="00C02F3F">
              <w:rPr>
                <w:rFonts w:ascii="微软雅黑" w:eastAsia="微软雅黑" w:hAnsi="微软雅黑" w:cs="微软雅黑" w:hint="eastAsia"/>
                <w:sz w:val="18"/>
                <w:szCs w:val="18"/>
              </w:rPr>
              <w:t>产品和服务的放行</w:t>
            </w:r>
            <w:r w:rsidRPr="00C02F3F"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 w:rsidR="000F6260" w:rsidRPr="00C02F3F">
              <w:rPr>
                <w:rFonts w:ascii="宋体" w:hAnsi="宋体" w:hint="eastAsia"/>
                <w:b/>
                <w:bCs/>
                <w:sz w:val="18"/>
                <w:szCs w:val="18"/>
              </w:rPr>
              <w:t>8.7（不合格输出的控制）；</w:t>
            </w:r>
            <w:r w:rsidR="00793C86" w:rsidRPr="00C02F3F">
              <w:rPr>
                <w:rFonts w:ascii="宋体" w:hAnsi="宋体" w:hint="eastAsia"/>
                <w:b/>
                <w:bCs/>
                <w:sz w:val="18"/>
                <w:szCs w:val="18"/>
              </w:rPr>
              <w:t>9.1（</w:t>
            </w:r>
            <w:r w:rsidR="00793C86" w:rsidRPr="001D36E6">
              <w:rPr>
                <w:rFonts w:ascii="宋体" w:hAnsi="宋体" w:hint="eastAsia"/>
                <w:b/>
                <w:bCs/>
                <w:sz w:val="18"/>
                <w:szCs w:val="18"/>
              </w:rPr>
              <w:t>监视、测量、分析和评价）；</w:t>
            </w:r>
            <w:r w:rsidR="000F6260" w:rsidRPr="008F5D76">
              <w:rPr>
                <w:rFonts w:ascii="宋体" w:hAnsi="宋体" w:hint="eastAsia"/>
                <w:b/>
                <w:bCs/>
                <w:sz w:val="18"/>
                <w:szCs w:val="18"/>
              </w:rPr>
              <w:t>9.1.2（顾客满意）；10.2（不合格和纠正措施）；</w:t>
            </w: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913E67" w:rsidRDefault="001852DD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13E67" w:rsidTr="00F373E3">
        <w:trPr>
          <w:cantSplit/>
          <w:trHeight w:val="936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</w:tcPr>
          <w:p w:rsidR="00913E67" w:rsidRDefault="00913E67" w:rsidP="004735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13E67" w:rsidRDefault="00913E67" w:rsidP="0067331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811DA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 w:rsidR="00D811DA"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0~1</w:t>
            </w:r>
            <w:r w:rsidR="00D811DA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 w:rsidR="00D811DA"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E67" w:rsidRDefault="00913E67" w:rsidP="004735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13E67" w:rsidRDefault="00913E67" w:rsidP="004735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与管理层沟通</w:t>
            </w:r>
          </w:p>
        </w:tc>
        <w:tc>
          <w:tcPr>
            <w:tcW w:w="4536" w:type="dxa"/>
            <w:vAlign w:val="center"/>
          </w:tcPr>
          <w:p w:rsidR="00913E67" w:rsidRDefault="00913E67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913E67" w:rsidRDefault="00913E67" w:rsidP="008E29AF">
            <w:pPr>
              <w:snapToGrid w:val="0"/>
              <w:spacing w:line="2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A</w:t>
            </w:r>
          </w:p>
        </w:tc>
      </w:tr>
      <w:tr w:rsidR="00913E67" w:rsidTr="00F373E3">
        <w:trPr>
          <w:cantSplit/>
          <w:trHeight w:val="977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</w:tcPr>
          <w:p w:rsidR="00913E67" w:rsidRDefault="00913E67" w:rsidP="004735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13E67" w:rsidRDefault="00913E67" w:rsidP="0067331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811DA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 w:rsidR="00D811DA"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0~1</w:t>
            </w:r>
            <w:r w:rsidR="00D811DA"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13E67" w:rsidRDefault="00913E67" w:rsidP="004735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13E67" w:rsidRDefault="00913E67" w:rsidP="0047357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4536" w:type="dxa"/>
            <w:vAlign w:val="center"/>
          </w:tcPr>
          <w:p w:rsidR="00913E67" w:rsidRDefault="00913E67" w:rsidP="0047357E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55" w:type="dxa"/>
            <w:tcBorders>
              <w:right w:val="single" w:sz="8" w:space="0" w:color="auto"/>
            </w:tcBorders>
            <w:vAlign w:val="center"/>
          </w:tcPr>
          <w:p w:rsidR="00913E67" w:rsidRDefault="00913E67" w:rsidP="008E29AF"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</w:rPr>
              <w:t>A</w:t>
            </w:r>
          </w:p>
        </w:tc>
      </w:tr>
    </w:tbl>
    <w:p w:rsidR="00EC463B" w:rsidRPr="005E7285" w:rsidRDefault="00EC463B" w:rsidP="00EC463B">
      <w:pPr>
        <w:spacing w:line="300" w:lineRule="exact"/>
        <w:jc w:val="left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rFonts w:hint="eastAsia"/>
          <w:b/>
          <w:color w:val="000000"/>
          <w:sz w:val="18"/>
          <w:szCs w:val="18"/>
        </w:rPr>
        <w:t>1</w:t>
      </w:r>
      <w:r>
        <w:rPr>
          <w:rFonts w:hint="eastAsia"/>
          <w:b/>
          <w:color w:val="000000"/>
          <w:sz w:val="18"/>
          <w:szCs w:val="18"/>
        </w:rPr>
        <w:t>：</w:t>
      </w:r>
      <w:r w:rsidRPr="005E7285">
        <w:rPr>
          <w:rFonts w:hint="eastAsia"/>
          <w:b/>
          <w:color w:val="000000"/>
          <w:sz w:val="18"/>
          <w:szCs w:val="18"/>
        </w:rPr>
        <w:t>请在选中的“□”内打“×”。</w:t>
      </w:r>
    </w:p>
    <w:p w:rsidR="00EC463B" w:rsidRDefault="00EC463B" w:rsidP="00EC463B">
      <w:pPr>
        <w:spacing w:line="300" w:lineRule="exact"/>
        <w:jc w:val="left"/>
        <w:rPr>
          <w:b/>
          <w:color w:val="000000"/>
          <w:sz w:val="18"/>
          <w:szCs w:val="18"/>
        </w:rPr>
      </w:pPr>
      <w:r w:rsidRPr="005E7285">
        <w:rPr>
          <w:rFonts w:hint="eastAsia"/>
          <w:b/>
          <w:color w:val="000000"/>
          <w:sz w:val="18"/>
          <w:szCs w:val="18"/>
        </w:rPr>
        <w:t>注</w:t>
      </w:r>
      <w:r w:rsidRPr="005E7285">
        <w:rPr>
          <w:rFonts w:hint="eastAsia"/>
          <w:b/>
          <w:color w:val="000000"/>
          <w:sz w:val="18"/>
          <w:szCs w:val="18"/>
        </w:rPr>
        <w:t>2</w:t>
      </w:r>
      <w:r w:rsidRPr="005E7285">
        <w:rPr>
          <w:rFonts w:hint="eastAsia"/>
          <w:b/>
          <w:color w:val="000000"/>
          <w:sz w:val="18"/>
          <w:szCs w:val="18"/>
        </w:rPr>
        <w:t>：如工作语言、审核报告语言不是中文，应在审核计划中说明语言种类。</w:t>
      </w:r>
    </w:p>
    <w:p w:rsidR="00051659" w:rsidRPr="004C7309" w:rsidRDefault="00051659" w:rsidP="00051659">
      <w:pPr>
        <w:spacing w:line="30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</w:t>
      </w:r>
      <w:r w:rsidR="00EC463B">
        <w:rPr>
          <w:rFonts w:ascii="宋体" w:hAnsi="宋体" w:hint="eastAsia"/>
          <w:b/>
          <w:sz w:val="18"/>
          <w:szCs w:val="18"/>
        </w:rPr>
        <w:t>3</w:t>
      </w:r>
      <w:r w:rsidRPr="004C7309">
        <w:rPr>
          <w:rFonts w:ascii="宋体" w:hAnsi="宋体" w:hint="eastAsia"/>
          <w:sz w:val="18"/>
          <w:szCs w:val="18"/>
        </w:rPr>
        <w:t>：</w:t>
      </w:r>
      <w:r w:rsidRPr="00EC463B">
        <w:rPr>
          <w:rFonts w:hint="eastAsia"/>
          <w:b/>
          <w:color w:val="000000"/>
          <w:sz w:val="18"/>
          <w:szCs w:val="18"/>
        </w:rPr>
        <w:t>每次监督审核必审条款：</w:t>
      </w:r>
    </w:p>
    <w:p w:rsidR="00051659" w:rsidRPr="004C7309" w:rsidRDefault="00051659" w:rsidP="000516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sz w:val="18"/>
          <w:szCs w:val="18"/>
        </w:rPr>
      </w:pPr>
      <w:r w:rsidRPr="004C7309">
        <w:rPr>
          <w:rFonts w:ascii="宋体" w:hAnsi="宋体" w:hint="eastAsia"/>
          <w:sz w:val="18"/>
          <w:szCs w:val="18"/>
        </w:rPr>
        <w:t>QMS：4.1、4.2、4.3、4.4、5.2、5.3、6.1、6.2、6.3、8.1、8.2、8.3、8.4、8.5、8.6、8.7、9.1、9.2、9.3、10.2、10.3</w:t>
      </w:r>
    </w:p>
    <w:p w:rsidR="00051659" w:rsidRPr="004C7309" w:rsidRDefault="00051659" w:rsidP="000516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sz w:val="18"/>
          <w:szCs w:val="18"/>
        </w:rPr>
      </w:pPr>
      <w:r w:rsidRPr="004C7309">
        <w:rPr>
          <w:rFonts w:ascii="宋体" w:hAnsi="宋体" w:hint="eastAsia"/>
          <w:sz w:val="18"/>
          <w:szCs w:val="18"/>
        </w:rPr>
        <w:t>EMS:4.1、4.2、4.3、4.4、5.2、5.3、6.1、6.2、8.1、8.2、9.1、9.2、9.3、10.2、10.3</w:t>
      </w:r>
    </w:p>
    <w:p w:rsidR="00051659" w:rsidRPr="004C7309" w:rsidRDefault="00051659" w:rsidP="000516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sz w:val="18"/>
          <w:szCs w:val="18"/>
        </w:rPr>
      </w:pPr>
      <w:r w:rsidRPr="004C7309">
        <w:rPr>
          <w:rFonts w:ascii="宋体" w:hAnsi="宋体" w:hint="eastAsia"/>
          <w:sz w:val="18"/>
          <w:szCs w:val="18"/>
        </w:rPr>
        <w:t>OHSMS：4.1、4.2、4.3.1、4.3.2、4.3.3、4.4.1、4.4.3、4.4.6、4.4.7、4.5.1、4.5.2、4.5.3、4.5.5、</w:t>
      </w:r>
      <w:r w:rsidR="004C7309">
        <w:rPr>
          <w:rFonts w:ascii="宋体" w:hAnsi="宋体" w:hint="eastAsia"/>
          <w:sz w:val="18"/>
          <w:szCs w:val="18"/>
        </w:rPr>
        <w:t xml:space="preserve">4.6 </w:t>
      </w:r>
    </w:p>
    <w:p w:rsidR="00051659" w:rsidRPr="004C7309" w:rsidRDefault="00051659" w:rsidP="000516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sz w:val="18"/>
          <w:szCs w:val="18"/>
        </w:rPr>
      </w:pPr>
      <w:r w:rsidRPr="004C7309">
        <w:rPr>
          <w:rFonts w:ascii="宋体" w:hAnsi="宋体" w:hint="eastAsia"/>
          <w:sz w:val="18"/>
          <w:szCs w:val="18"/>
        </w:rPr>
        <w:t>除以上必审条款外还需审核：</w:t>
      </w:r>
      <w:r w:rsidRPr="004C7309">
        <w:rPr>
          <w:rFonts w:ascii="宋体" w:hAnsi="宋体"/>
          <w:sz w:val="18"/>
          <w:szCs w:val="18"/>
        </w:rPr>
        <w:t>标准/规范/法规</w:t>
      </w:r>
      <w:r w:rsidRPr="004C7309">
        <w:rPr>
          <w:rFonts w:ascii="宋体" w:hAnsi="宋体" w:hint="eastAsia"/>
          <w:sz w:val="18"/>
          <w:szCs w:val="18"/>
        </w:rPr>
        <w:t>的执行情况、</w:t>
      </w:r>
      <w:r w:rsidRPr="004C7309">
        <w:rPr>
          <w:rFonts w:ascii="宋体" w:hAnsi="宋体"/>
          <w:sz w:val="18"/>
          <w:szCs w:val="18"/>
        </w:rPr>
        <w:t>上次审核不符合项的验证</w:t>
      </w:r>
      <w:r w:rsidRPr="004C7309">
        <w:rPr>
          <w:rFonts w:ascii="宋体" w:hAnsi="宋体" w:hint="eastAsia"/>
          <w:sz w:val="18"/>
          <w:szCs w:val="18"/>
        </w:rPr>
        <w:t>、</w:t>
      </w:r>
      <w:r w:rsidRPr="004C7309">
        <w:rPr>
          <w:rFonts w:ascii="宋体" w:hAnsi="宋体"/>
          <w:sz w:val="18"/>
          <w:szCs w:val="18"/>
        </w:rPr>
        <w:t>认证证书、标志的使用情况</w:t>
      </w:r>
      <w:r w:rsidRPr="004C7309">
        <w:rPr>
          <w:rFonts w:ascii="宋体" w:hAnsi="宋体" w:hint="eastAsia"/>
          <w:sz w:val="18"/>
          <w:szCs w:val="18"/>
        </w:rPr>
        <w:t>、</w:t>
      </w:r>
      <w:r w:rsidRPr="004C7309">
        <w:rPr>
          <w:rFonts w:ascii="宋体" w:hAnsi="宋体"/>
          <w:sz w:val="18"/>
          <w:szCs w:val="18"/>
        </w:rPr>
        <w:t>投诉或事故</w:t>
      </w:r>
      <w:r w:rsidRPr="004C7309">
        <w:rPr>
          <w:rFonts w:ascii="宋体" w:hAnsi="宋体" w:hint="eastAsia"/>
          <w:sz w:val="18"/>
          <w:szCs w:val="18"/>
        </w:rPr>
        <w:t>、</w:t>
      </w:r>
      <w:r w:rsidRPr="004C7309">
        <w:rPr>
          <w:rFonts w:ascii="宋体" w:hAnsi="宋体"/>
          <w:sz w:val="18"/>
          <w:szCs w:val="18"/>
        </w:rPr>
        <w:t>监督抽查情况</w:t>
      </w:r>
      <w:r w:rsidRPr="004C7309">
        <w:rPr>
          <w:rFonts w:ascii="宋体" w:hAnsi="宋体" w:hint="eastAsia"/>
          <w:sz w:val="18"/>
          <w:szCs w:val="18"/>
        </w:rPr>
        <w:t>、</w:t>
      </w:r>
      <w:r w:rsidRPr="004C7309">
        <w:rPr>
          <w:rFonts w:ascii="宋体" w:hAnsi="宋体"/>
          <w:sz w:val="18"/>
          <w:szCs w:val="18"/>
        </w:rPr>
        <w:t>体系变动</w:t>
      </w:r>
    </w:p>
    <w:p w:rsidR="00EC463B" w:rsidRDefault="00EC463B" w:rsidP="00051659">
      <w:pPr>
        <w:widowControl/>
        <w:jc w:val="left"/>
        <w:rPr>
          <w:sz w:val="18"/>
          <w:szCs w:val="18"/>
        </w:rPr>
      </w:pPr>
    </w:p>
    <w:p w:rsidR="00D87610" w:rsidRPr="00051659" w:rsidRDefault="00CF4E9F" w:rsidP="00A87BA5">
      <w:pPr>
        <w:widowControl/>
        <w:ind w:firstLineChars="4700" w:firstLine="84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页共</w:t>
      </w:r>
      <w:r w:rsidR="009B2773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页</w:t>
      </w:r>
    </w:p>
    <w:sectPr w:rsidR="00D87610" w:rsidRPr="00051659" w:rsidSect="00015BD4">
      <w:pgSz w:w="11906" w:h="16838"/>
      <w:pgMar w:top="720" w:right="720" w:bottom="720" w:left="720" w:header="567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48" w:rsidRDefault="00B87148" w:rsidP="00D87610">
      <w:r>
        <w:separator/>
      </w:r>
    </w:p>
  </w:endnote>
  <w:endnote w:type="continuationSeparator" w:id="0">
    <w:p w:rsidR="00B87148" w:rsidRDefault="00B87148" w:rsidP="00D8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48" w:rsidRDefault="00B87148" w:rsidP="00D87610">
      <w:r>
        <w:separator/>
      </w:r>
    </w:p>
  </w:footnote>
  <w:footnote w:type="continuationSeparator" w:id="0">
    <w:p w:rsidR="00B87148" w:rsidRDefault="00B87148" w:rsidP="00D87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hybridMultilevel"/>
    <w:tmpl w:val="116EF288"/>
    <w:lvl w:ilvl="0" w:tplc="04090011">
      <w:start w:val="1"/>
      <w:numFmt w:val="decimal"/>
      <w:lvlText w:val="%1)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336C7E4B"/>
    <w:multiLevelType w:val="hybridMultilevel"/>
    <w:tmpl w:val="966C46FE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06E"/>
    <w:rsid w:val="00001C56"/>
    <w:rsid w:val="00003310"/>
    <w:rsid w:val="0000756B"/>
    <w:rsid w:val="00015BD4"/>
    <w:rsid w:val="00035B1C"/>
    <w:rsid w:val="00041FC5"/>
    <w:rsid w:val="00051625"/>
    <w:rsid w:val="00051659"/>
    <w:rsid w:val="000669CA"/>
    <w:rsid w:val="00075E11"/>
    <w:rsid w:val="00077AC0"/>
    <w:rsid w:val="000A487E"/>
    <w:rsid w:val="000B1575"/>
    <w:rsid w:val="000C4C7B"/>
    <w:rsid w:val="000D283B"/>
    <w:rsid w:val="000E5F43"/>
    <w:rsid w:val="000F6260"/>
    <w:rsid w:val="00106CD2"/>
    <w:rsid w:val="0011311D"/>
    <w:rsid w:val="00115A9F"/>
    <w:rsid w:val="0012607F"/>
    <w:rsid w:val="00136E60"/>
    <w:rsid w:val="00144A67"/>
    <w:rsid w:val="00166A7B"/>
    <w:rsid w:val="001852DD"/>
    <w:rsid w:val="001E6E27"/>
    <w:rsid w:val="001F2AEE"/>
    <w:rsid w:val="0020446F"/>
    <w:rsid w:val="00223D7D"/>
    <w:rsid w:val="00233413"/>
    <w:rsid w:val="00257337"/>
    <w:rsid w:val="00291B0B"/>
    <w:rsid w:val="002B0B1B"/>
    <w:rsid w:val="002C4A52"/>
    <w:rsid w:val="002C53B4"/>
    <w:rsid w:val="00302EA3"/>
    <w:rsid w:val="00304620"/>
    <w:rsid w:val="00332B7E"/>
    <w:rsid w:val="00333F64"/>
    <w:rsid w:val="00335307"/>
    <w:rsid w:val="00355AEA"/>
    <w:rsid w:val="0038221C"/>
    <w:rsid w:val="003A18F4"/>
    <w:rsid w:val="003C3F34"/>
    <w:rsid w:val="004014DA"/>
    <w:rsid w:val="004563BC"/>
    <w:rsid w:val="00460B09"/>
    <w:rsid w:val="004615A2"/>
    <w:rsid w:val="00495959"/>
    <w:rsid w:val="00497E8F"/>
    <w:rsid w:val="004A2915"/>
    <w:rsid w:val="004C7309"/>
    <w:rsid w:val="004F76DD"/>
    <w:rsid w:val="0052366B"/>
    <w:rsid w:val="00531B0D"/>
    <w:rsid w:val="0054299A"/>
    <w:rsid w:val="00560055"/>
    <w:rsid w:val="00572C90"/>
    <w:rsid w:val="005B33A8"/>
    <w:rsid w:val="005E0232"/>
    <w:rsid w:val="005E3A03"/>
    <w:rsid w:val="005F1203"/>
    <w:rsid w:val="005F4853"/>
    <w:rsid w:val="005F5276"/>
    <w:rsid w:val="00607DE7"/>
    <w:rsid w:val="00610B09"/>
    <w:rsid w:val="00615CCD"/>
    <w:rsid w:val="0066487E"/>
    <w:rsid w:val="00673316"/>
    <w:rsid w:val="00674571"/>
    <w:rsid w:val="00681968"/>
    <w:rsid w:val="00682C25"/>
    <w:rsid w:val="00691FD3"/>
    <w:rsid w:val="006976A0"/>
    <w:rsid w:val="00697FE1"/>
    <w:rsid w:val="006E1C0F"/>
    <w:rsid w:val="00732DCF"/>
    <w:rsid w:val="00746779"/>
    <w:rsid w:val="0078284F"/>
    <w:rsid w:val="00785FFC"/>
    <w:rsid w:val="00786109"/>
    <w:rsid w:val="00793C86"/>
    <w:rsid w:val="007B1C28"/>
    <w:rsid w:val="007B321E"/>
    <w:rsid w:val="00822C6C"/>
    <w:rsid w:val="00834EE0"/>
    <w:rsid w:val="00850C90"/>
    <w:rsid w:val="00873DD7"/>
    <w:rsid w:val="008762C8"/>
    <w:rsid w:val="008D1A5F"/>
    <w:rsid w:val="008D6EB1"/>
    <w:rsid w:val="008E29AF"/>
    <w:rsid w:val="008F4004"/>
    <w:rsid w:val="008F741C"/>
    <w:rsid w:val="00910623"/>
    <w:rsid w:val="00913E67"/>
    <w:rsid w:val="009201F5"/>
    <w:rsid w:val="009334F9"/>
    <w:rsid w:val="00947E5C"/>
    <w:rsid w:val="0099693C"/>
    <w:rsid w:val="009A3BD4"/>
    <w:rsid w:val="009B2773"/>
    <w:rsid w:val="009C23FC"/>
    <w:rsid w:val="009D1AA5"/>
    <w:rsid w:val="009F4D0F"/>
    <w:rsid w:val="00A22F7B"/>
    <w:rsid w:val="00A56747"/>
    <w:rsid w:val="00A66ACE"/>
    <w:rsid w:val="00A80F37"/>
    <w:rsid w:val="00A87BA5"/>
    <w:rsid w:val="00A87E64"/>
    <w:rsid w:val="00A90BF0"/>
    <w:rsid w:val="00AB6A75"/>
    <w:rsid w:val="00AF3933"/>
    <w:rsid w:val="00B03DEC"/>
    <w:rsid w:val="00B2740A"/>
    <w:rsid w:val="00B53F5F"/>
    <w:rsid w:val="00B541F9"/>
    <w:rsid w:val="00B6787E"/>
    <w:rsid w:val="00B7072E"/>
    <w:rsid w:val="00B87148"/>
    <w:rsid w:val="00BA332C"/>
    <w:rsid w:val="00BD2339"/>
    <w:rsid w:val="00BF7A02"/>
    <w:rsid w:val="00C02F3F"/>
    <w:rsid w:val="00C11D99"/>
    <w:rsid w:val="00C217D7"/>
    <w:rsid w:val="00C34DAC"/>
    <w:rsid w:val="00C3729C"/>
    <w:rsid w:val="00C56BB8"/>
    <w:rsid w:val="00C821AC"/>
    <w:rsid w:val="00C972AC"/>
    <w:rsid w:val="00CD434C"/>
    <w:rsid w:val="00CF4E9F"/>
    <w:rsid w:val="00CF673F"/>
    <w:rsid w:val="00D3669A"/>
    <w:rsid w:val="00D525EC"/>
    <w:rsid w:val="00D63260"/>
    <w:rsid w:val="00D70F8F"/>
    <w:rsid w:val="00D8011D"/>
    <w:rsid w:val="00D811DA"/>
    <w:rsid w:val="00D87610"/>
    <w:rsid w:val="00DB331F"/>
    <w:rsid w:val="00DC0C1E"/>
    <w:rsid w:val="00DD476F"/>
    <w:rsid w:val="00E035C0"/>
    <w:rsid w:val="00E2361D"/>
    <w:rsid w:val="00E241AF"/>
    <w:rsid w:val="00E248D8"/>
    <w:rsid w:val="00E25ECD"/>
    <w:rsid w:val="00E668BA"/>
    <w:rsid w:val="00E83CCC"/>
    <w:rsid w:val="00E93AF0"/>
    <w:rsid w:val="00EA7357"/>
    <w:rsid w:val="00EB2790"/>
    <w:rsid w:val="00EC463B"/>
    <w:rsid w:val="00ED506E"/>
    <w:rsid w:val="00EF2F2A"/>
    <w:rsid w:val="00F1156E"/>
    <w:rsid w:val="00F13C58"/>
    <w:rsid w:val="00F373E3"/>
    <w:rsid w:val="00F52D86"/>
    <w:rsid w:val="00F52E7D"/>
    <w:rsid w:val="00F627F7"/>
    <w:rsid w:val="00F96CD1"/>
    <w:rsid w:val="078B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5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1A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8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61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61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876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63EA3-3370-4C18-9012-100359B5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337</Words>
  <Characters>1927</Characters>
  <Application>Microsoft Office Word</Application>
  <DocSecurity>0</DocSecurity>
  <Lines>16</Lines>
  <Paragraphs>4</Paragraphs>
  <ScaleCrop>false</ScaleCrop>
  <Company>China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75</cp:revision>
  <dcterms:created xsi:type="dcterms:W3CDTF">2017-11-03T06:49:00Z</dcterms:created>
  <dcterms:modified xsi:type="dcterms:W3CDTF">2020-07-03T07:18:00Z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