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典亮工程项目管理有限公司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2025-01-22 8:30:00上午至2025-01-22 12:30:00下午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王蓓蓓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