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河北德智安电子科技有限公司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8:30:00上午至2025-01-17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河北省石家庄市栾城区裕翔街165号未来科技城1区5号楼4层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河北省石家庄市栾城区裕翔街165号未来科技城1区5号楼4层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