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沈阳鑫迪科技有限公司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2025-01-20 8:30:00上午至2025-01-20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孙博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