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296"/>
        <w:gridCol w:w="90"/>
        <w:gridCol w:w="690"/>
        <w:gridCol w:w="720"/>
        <w:gridCol w:w="149"/>
        <w:gridCol w:w="992"/>
        <w:gridCol w:w="195"/>
        <w:gridCol w:w="1506"/>
        <w:gridCol w:w="567"/>
        <w:gridCol w:w="811"/>
        <w:gridCol w:w="323"/>
        <w:gridCol w:w="255"/>
        <w:gridCol w:w="29"/>
        <w:gridCol w:w="425"/>
        <w:gridCol w:w="728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夹江农副供销有限公司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0298-2020-QEO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朱俣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0833-5665220</w:t>
            </w:r>
            <w:bookmarkEnd w:id="6"/>
          </w:p>
        </w:tc>
        <w:tc>
          <w:tcPr>
            <w:tcW w:w="70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3"/>
            <w:vMerge w:val="continue"/>
            <w:vAlign w:val="center"/>
          </w:tcPr>
          <w:p/>
        </w:tc>
        <w:tc>
          <w:tcPr>
            <w:tcW w:w="2079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630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sz w:val="21"/>
                <w:szCs w:val="21"/>
              </w:rPr>
              <w:t>Q：农副产品（蔬菜、大米、粮油、瓜果、蛋类、肉类、水产品、干杂）的销售及配送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E：农副产品（蔬菜、大米、粮油、瓜果、蛋类、肉类、水产品、干杂）的销售及配送所涉及的相关环境管理活动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O：农副产品（蔬菜、大米、粮油、瓜果、蛋类、肉类、水产品、干杂）的销售及配送所涉及的相关职业健康安全管理活动</w:t>
            </w:r>
            <w:bookmarkEnd w:id="10"/>
          </w:p>
        </w:tc>
        <w:tc>
          <w:tcPr>
            <w:tcW w:w="57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2533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bookmarkStart w:id="11" w:name="专业代码"/>
            <w:r>
              <w:rPr>
                <w:sz w:val="18"/>
                <w:szCs w:val="18"/>
              </w:rPr>
              <w:t>Q：29.07.01;29.07.09;31.04.01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E：29.07.01;29.07.09;31.04.01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O：29.07.01;29.07.09;31.04.01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2020年07月04日 上午至2020年07月05日 下午 (共2.0天)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3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Q:29.07.01,29.07.09,31.04.01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E:29.07.01,29.07.09,31.04.01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O:29.07.01,29.07.09,31.04.01</w:t>
            </w:r>
          </w:p>
        </w:tc>
        <w:tc>
          <w:tcPr>
            <w:tcW w:w="143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45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87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07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099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45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8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73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3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099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45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2020年07月0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2020年07月0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3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2020年07月0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pPr w:leftFromText="180" w:rightFromText="180" w:vertAnchor="text" w:horzAnchor="page" w:tblpX="1114" w:tblpY="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8：00-8:30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12：00-13：00午餐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rPr>
                <w:b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3" w:hRule="atLeast"/>
        </w:trPr>
        <w:tc>
          <w:tcPr>
            <w:tcW w:w="1011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bookmarkStart w:id="14" w:name="_GoBack" w:colFirst="3" w:colLast="3"/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12：00-13：00午餐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</w:p>
        </w:tc>
      </w:tr>
      <w:bookmark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D03E50"/>
    <w:rsid w:val="4C842B0B"/>
    <w:rsid w:val="7A6411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2020-07-06T01:23:26Z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