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河北竹九路桥科技有限公司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2025-01-19 8:30:00上午至2025-01-19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