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邢台市酷漫科技有限公司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91130532MAC8P4YE42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邢台市酷漫科技有限公司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河北省邢台市平乡县高新技术产业开发区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河北省邢台市平乡县高新技术产业开发区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儿童平衡车、儿童滑行车的生产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邢台市酷漫科技有限公司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河北省邢台市平乡县高新技术产业开发区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河北省邢台市平乡县高新技术产业开发区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儿童平衡车、儿童滑行车的生产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