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承德凯竣园林绿化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2 8:30:00上午至2025-01-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承德市隆化县隆化镇下甸子村交通局后山根</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承德市隆化县隆化镇下甸子村交通局后山根</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3日 上午至2025年0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