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际华三五一四制革制鞋有限公司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20031-2024-EnMS-2025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2025年01月20日 上午至2025年01月20日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际华三五一四制革制鞋有限公司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