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河北旭光仓储设备有限公司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8:30:00上午至2025-01-13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河北省石家庄市栾城区南高乡西高村保丰东路18号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河北省石家庄市鹿泉区铜冶镇南故邑村南工业区188号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