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湖南创建业工程有限公司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20051-2025-SA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2025年01月17日 上午至2025年01月18日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