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北京海博诚科技有限公司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30605-2023-QEO-2025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2025年01月13日 上午至2025年01月13日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北京海博诚科技有限公司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