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山东龙翼航空科技有限公司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2025-01-15 8:30:00上午至2025-01-15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