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广州市广排检测技术有限公司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E勾选"/>
            <w:r>
              <w:rPr>
                <w:rFonts w:hint="eastAsia"/>
                <w:sz w:val="22"/>
                <w:szCs w:val="22"/>
              </w:rPr>
              <w:t>■</w:t>
            </w:r>
            <w:bookmarkEnd w:id="2"/>
            <w:r>
              <w:rPr>
                <w:rFonts w:hint="eastAsia"/>
                <w:sz w:val="22"/>
                <w:szCs w:val="22"/>
              </w:rPr>
              <w:t>GB/T24001-2016</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0319-2019-QEO-2020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9"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杨冰</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2017-N0QMS-1222864</w:t>
            </w:r>
          </w:p>
          <w:p>
            <w:pPr>
              <w:snapToGrid w:val="0"/>
              <w:spacing w:line="320" w:lineRule="exact"/>
              <w:ind w:left="1309"/>
              <w:rPr>
                <w:sz w:val="16"/>
                <w:szCs w:val="16"/>
              </w:rPr>
            </w:pPr>
            <w:r>
              <w:rPr>
                <w:sz w:val="16"/>
                <w:szCs w:val="16"/>
              </w:rPr>
              <w:t>2020-N0EMS-2222864</w:t>
            </w:r>
          </w:p>
          <w:p>
            <w:pPr>
              <w:snapToGrid w:val="0"/>
              <w:spacing w:line="320" w:lineRule="exact"/>
              <w:ind w:left="1309"/>
              <w:rPr>
                <w:sz w:val="16"/>
                <w:szCs w:val="16"/>
              </w:rPr>
            </w:pPr>
            <w:r>
              <w:rPr>
                <w:sz w:val="16"/>
                <w:szCs w:val="16"/>
              </w:rPr>
              <w:t>2020-N0OHSMS-2222864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bookmarkStart w:id="6" w:name="_GoBack"/>
            <w:bookmarkEnd w:id="6"/>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7771DE"/>
    <w:rsid w:val="637B3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2020-07-08T16:42:15Z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