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A2C" w:rsidRDefault="00405A2C">
      <w:r>
        <w:ptab w:relativeTo="margin" w:alignment="center" w:leader="non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709"/>
        <w:gridCol w:w="6237"/>
        <w:gridCol w:w="567"/>
      </w:tblGrid>
      <w:tr w:rsidR="00BF19C8" w:rsidRPr="00BF19C8" w:rsidTr="00747D2A">
        <w:trPr>
          <w:trHeight w:val="2060"/>
        </w:trPr>
        <w:tc>
          <w:tcPr>
            <w:tcW w:w="2518" w:type="dxa"/>
            <w:vAlign w:val="center"/>
          </w:tcPr>
          <w:p w:rsidR="00BF19C8" w:rsidRPr="00BF19C8" w:rsidRDefault="00BF19C8" w:rsidP="00405A2C">
            <w:pPr>
              <w:spacing w:before="120" w:line="360" w:lineRule="auto"/>
              <w:jc w:val="center"/>
              <w:rPr>
                <w:szCs w:val="21"/>
              </w:rPr>
            </w:pPr>
            <w:r w:rsidRPr="00BF19C8">
              <w:rPr>
                <w:rFonts w:hint="eastAsia"/>
                <w:szCs w:val="21"/>
              </w:rPr>
              <w:t>过程与活动、</w:t>
            </w:r>
          </w:p>
          <w:p w:rsidR="00BF19C8" w:rsidRPr="00BF19C8" w:rsidRDefault="00BF19C8" w:rsidP="00405A2C">
            <w:pPr>
              <w:spacing w:line="360" w:lineRule="auto"/>
              <w:jc w:val="center"/>
              <w:rPr>
                <w:szCs w:val="21"/>
              </w:rPr>
            </w:pPr>
            <w:r w:rsidRPr="00BF19C8">
              <w:rPr>
                <w:rFonts w:hint="eastAsia"/>
                <w:szCs w:val="21"/>
              </w:rPr>
              <w:t>抽样计划</w:t>
            </w:r>
          </w:p>
        </w:tc>
        <w:tc>
          <w:tcPr>
            <w:tcW w:w="709" w:type="dxa"/>
            <w:vAlign w:val="center"/>
          </w:tcPr>
          <w:p w:rsidR="00BF19C8" w:rsidRPr="00BF19C8" w:rsidRDefault="00BF19C8" w:rsidP="00405A2C">
            <w:pPr>
              <w:spacing w:line="360" w:lineRule="auto"/>
              <w:rPr>
                <w:szCs w:val="21"/>
              </w:rPr>
            </w:pPr>
            <w:r w:rsidRPr="00BF19C8">
              <w:rPr>
                <w:rFonts w:hint="eastAsia"/>
                <w:szCs w:val="21"/>
              </w:rPr>
              <w:t>涉及</w:t>
            </w:r>
          </w:p>
          <w:p w:rsidR="00BF19C8" w:rsidRPr="00BF19C8" w:rsidRDefault="00BF19C8" w:rsidP="00405A2C">
            <w:pPr>
              <w:spacing w:line="360" w:lineRule="auto"/>
              <w:rPr>
                <w:szCs w:val="21"/>
              </w:rPr>
            </w:pPr>
            <w:r w:rsidRPr="00BF19C8">
              <w:rPr>
                <w:rFonts w:hint="eastAsia"/>
                <w:szCs w:val="21"/>
              </w:rPr>
              <w:t>条款</w:t>
            </w:r>
          </w:p>
        </w:tc>
        <w:tc>
          <w:tcPr>
            <w:tcW w:w="6237" w:type="dxa"/>
            <w:vAlign w:val="center"/>
          </w:tcPr>
          <w:p w:rsidR="00BF19C8" w:rsidRPr="00BF19C8" w:rsidRDefault="00BF19C8" w:rsidP="00A74A8E">
            <w:pPr>
              <w:spacing w:line="360" w:lineRule="auto"/>
              <w:rPr>
                <w:szCs w:val="21"/>
              </w:rPr>
            </w:pPr>
            <w:r w:rsidRPr="00BF19C8">
              <w:rPr>
                <w:rFonts w:hint="eastAsia"/>
                <w:szCs w:val="21"/>
              </w:rPr>
              <w:t>受审核部门：</w:t>
            </w:r>
            <w:r w:rsidRPr="00BF19C8">
              <w:rPr>
                <w:rFonts w:ascii="宋体" w:hAnsi="宋体" w:cs="宋体" w:hint="eastAsia"/>
                <w:szCs w:val="21"/>
              </w:rPr>
              <w:t xml:space="preserve">管理层   </w:t>
            </w:r>
            <w:r w:rsidRPr="00BF19C8">
              <w:rPr>
                <w:rFonts w:hint="eastAsia"/>
                <w:szCs w:val="21"/>
              </w:rPr>
              <w:t>主管领导：</w:t>
            </w:r>
            <w:r w:rsidRPr="00BF19C8">
              <w:rPr>
                <w:rFonts w:hint="eastAsia"/>
                <w:szCs w:val="21"/>
              </w:rPr>
              <w:t xml:space="preserve">  </w:t>
            </w:r>
            <w:r w:rsidRPr="00BF19C8">
              <w:rPr>
                <w:rFonts w:hint="eastAsia"/>
                <w:szCs w:val="21"/>
              </w:rPr>
              <w:t>许建华</w:t>
            </w:r>
            <w:r w:rsidRPr="00BF19C8">
              <w:rPr>
                <w:rFonts w:hint="eastAsia"/>
                <w:szCs w:val="21"/>
              </w:rPr>
              <w:t xml:space="preserve">  </w:t>
            </w:r>
          </w:p>
          <w:p w:rsidR="00BF19C8" w:rsidRPr="00BF19C8" w:rsidRDefault="00BF19C8" w:rsidP="00BF19C8">
            <w:pPr>
              <w:spacing w:line="360" w:lineRule="auto"/>
              <w:rPr>
                <w:szCs w:val="21"/>
              </w:rPr>
            </w:pPr>
            <w:r w:rsidRPr="00BF19C8">
              <w:rPr>
                <w:rFonts w:hint="eastAsia"/>
                <w:szCs w:val="21"/>
              </w:rPr>
              <w:t>陪同人员：张月嫦</w:t>
            </w:r>
            <w:r>
              <w:rPr>
                <w:rFonts w:hint="eastAsia"/>
                <w:szCs w:val="21"/>
              </w:rPr>
              <w:t xml:space="preserve">     </w:t>
            </w:r>
            <w:r w:rsidRPr="00BF19C8">
              <w:rPr>
                <w:rFonts w:hint="eastAsia"/>
                <w:szCs w:val="21"/>
              </w:rPr>
              <w:t>审核员：</w:t>
            </w:r>
            <w:r w:rsidRPr="00BF19C8">
              <w:rPr>
                <w:rFonts w:hint="eastAsia"/>
                <w:szCs w:val="21"/>
              </w:rPr>
              <w:t xml:space="preserve"> </w:t>
            </w:r>
            <w:r w:rsidRPr="00BF19C8">
              <w:rPr>
                <w:rFonts w:hint="eastAsia"/>
                <w:szCs w:val="21"/>
              </w:rPr>
              <w:t>龚璇</w:t>
            </w:r>
            <w:r w:rsidRPr="00BF19C8">
              <w:rPr>
                <w:rFonts w:hint="eastAsia"/>
                <w:szCs w:val="21"/>
              </w:rPr>
              <w:t xml:space="preserve">   </w:t>
            </w:r>
          </w:p>
        </w:tc>
        <w:tc>
          <w:tcPr>
            <w:tcW w:w="567" w:type="dxa"/>
            <w:vAlign w:val="center"/>
          </w:tcPr>
          <w:p w:rsidR="00BF19C8" w:rsidRPr="00BF19C8" w:rsidRDefault="00BF19C8" w:rsidP="00405A2C">
            <w:pPr>
              <w:spacing w:line="360" w:lineRule="auto"/>
              <w:rPr>
                <w:szCs w:val="21"/>
              </w:rPr>
            </w:pPr>
            <w:r w:rsidRPr="00BF19C8">
              <w:rPr>
                <w:rFonts w:hint="eastAsia"/>
                <w:szCs w:val="21"/>
              </w:rPr>
              <w:t>判定</w:t>
            </w:r>
          </w:p>
        </w:tc>
      </w:tr>
      <w:tr w:rsidR="00405A2C" w:rsidRPr="00BF19C8" w:rsidTr="00405A2C">
        <w:trPr>
          <w:trHeight w:val="1255"/>
        </w:trPr>
        <w:tc>
          <w:tcPr>
            <w:tcW w:w="2518" w:type="dxa"/>
            <w:vAlign w:val="center"/>
          </w:tcPr>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理解组织及其环境</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#有影响的内、外部因素主要有哪些？</w:t>
            </w:r>
          </w:p>
          <w:p w:rsidR="00405A2C" w:rsidRPr="00BF19C8" w:rsidRDefault="00405A2C" w:rsidP="00405A2C">
            <w:pPr>
              <w:spacing w:line="360" w:lineRule="auto"/>
              <w:rPr>
                <w:rFonts w:ascii="宋体" w:hAnsi="宋体" w:cs="宋体"/>
                <w:b/>
                <w:szCs w:val="21"/>
              </w:rPr>
            </w:pPr>
            <w:r w:rsidRPr="00BF19C8">
              <w:rPr>
                <w:rFonts w:ascii="宋体" w:hAnsi="宋体" w:cs="宋体" w:hint="eastAsia"/>
                <w:color w:val="000000"/>
                <w:spacing w:val="-4"/>
                <w:szCs w:val="21"/>
              </w:rPr>
              <w:t>.对这些内、外部因素的相关信息进行监视和评审的情况如何？</w:t>
            </w: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t>Q4.1</w:t>
            </w:r>
          </w:p>
        </w:tc>
        <w:tc>
          <w:tcPr>
            <w:tcW w:w="6237" w:type="dxa"/>
            <w:vAlign w:val="center"/>
          </w:tcPr>
          <w:p w:rsidR="00405A2C" w:rsidRPr="00BF19C8" w:rsidRDefault="00405A2C" w:rsidP="00A74A8E">
            <w:pPr>
              <w:spacing w:line="360" w:lineRule="auto"/>
              <w:ind w:firstLineChars="200" w:firstLine="420"/>
              <w:jc w:val="left"/>
              <w:rPr>
                <w:rFonts w:ascii="宋体" w:hAnsi="宋体" w:cs="宋体"/>
                <w:color w:val="000000"/>
                <w:szCs w:val="21"/>
              </w:rPr>
            </w:pPr>
            <w:r w:rsidRPr="00BF19C8">
              <w:rPr>
                <w:rFonts w:ascii="宋体" w:hAnsi="宋体" w:cs="宋体" w:hint="eastAsia"/>
                <w:color w:val="000000"/>
                <w:szCs w:val="21"/>
              </w:rPr>
              <w:t xml:space="preserve">  </w:t>
            </w:r>
            <w:r w:rsidR="00A74A8E" w:rsidRPr="00BF19C8">
              <w:rPr>
                <w:rFonts w:ascii="宋体" w:hAnsi="宋体" w:cs="宋体" w:hint="eastAsia"/>
                <w:color w:val="000000"/>
                <w:szCs w:val="21"/>
              </w:rPr>
              <w:t>提供2020年2月28日</w:t>
            </w:r>
            <w:r w:rsidRPr="00BF19C8">
              <w:rPr>
                <w:rFonts w:ascii="宋体" w:hAnsi="宋体" w:cs="宋体" w:hint="eastAsia"/>
                <w:color w:val="000000"/>
                <w:szCs w:val="21"/>
              </w:rPr>
              <w:t>公司制定有《经营管理SWOT分析表》和《风险识别与控制表》，</w:t>
            </w:r>
            <w:r w:rsidR="00A74A8E" w:rsidRPr="00BF19C8">
              <w:rPr>
                <w:rFonts w:ascii="宋体" w:hAnsi="宋体" w:cs="宋体" w:hint="eastAsia"/>
                <w:color w:val="000000"/>
                <w:szCs w:val="21"/>
              </w:rPr>
              <w:t>内部因素包括：经济效益、员工质量意识、员工文化素质、员工薪资待遇等；外部因素识别包括：国家法律法规、顾客要求、政府、行业前景等进行了识别和分析，制定了应对措施，尽可能将风险控制在可接受的范围内，对机遇出现时应及时把握，有效的利用机遇，编制人行政部，批准人许建华。</w:t>
            </w:r>
          </w:p>
        </w:tc>
        <w:tc>
          <w:tcPr>
            <w:tcW w:w="567" w:type="dxa"/>
          </w:tcPr>
          <w:p w:rsidR="00405A2C" w:rsidRPr="00BF19C8" w:rsidRDefault="00405A2C" w:rsidP="00405A2C">
            <w:pPr>
              <w:spacing w:line="360" w:lineRule="auto"/>
              <w:rPr>
                <w:szCs w:val="21"/>
              </w:rPr>
            </w:pPr>
            <w:r w:rsidRPr="00BF19C8">
              <w:rPr>
                <w:rFonts w:hint="eastAsia"/>
                <w:szCs w:val="21"/>
              </w:rPr>
              <w:t>OK</w:t>
            </w:r>
          </w:p>
        </w:tc>
      </w:tr>
      <w:tr w:rsidR="00405A2C" w:rsidRPr="00BF19C8" w:rsidTr="00405A2C">
        <w:trPr>
          <w:trHeight w:val="1968"/>
        </w:trPr>
        <w:tc>
          <w:tcPr>
            <w:tcW w:w="2518" w:type="dxa"/>
            <w:vAlign w:val="center"/>
          </w:tcPr>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理解相关方的需求和期望</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#与组织质量管理体系有关的相关方有哪些？</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.相关方有哪些要求？</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.对相关方及其要求的监视和</w:t>
            </w:r>
          </w:p>
          <w:p w:rsidR="00405A2C" w:rsidRPr="00BF19C8" w:rsidRDefault="00405A2C" w:rsidP="00405A2C">
            <w:pPr>
              <w:spacing w:line="360" w:lineRule="auto"/>
              <w:jc w:val="center"/>
              <w:rPr>
                <w:rFonts w:ascii="宋体" w:hAnsi="宋体" w:cs="宋体"/>
                <w:szCs w:val="21"/>
              </w:rPr>
            </w:pPr>
            <w:r w:rsidRPr="00BF19C8">
              <w:rPr>
                <w:rFonts w:ascii="宋体" w:hAnsi="宋体" w:cs="宋体" w:hint="eastAsia"/>
                <w:color w:val="000000"/>
                <w:spacing w:val="-4"/>
                <w:szCs w:val="21"/>
              </w:rPr>
              <w:t xml:space="preserve">  评审如何？</w:t>
            </w: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t>Q4.2</w:t>
            </w:r>
          </w:p>
        </w:tc>
        <w:tc>
          <w:tcPr>
            <w:tcW w:w="6237" w:type="dxa"/>
            <w:vAlign w:val="center"/>
          </w:tcPr>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公司确定的相关方有员工、银行、部门、供应商、客户等。</w:t>
            </w:r>
            <w:r w:rsidR="00A74A8E" w:rsidRPr="00BF19C8">
              <w:rPr>
                <w:rFonts w:ascii="宋体" w:hAnsi="宋体" w:cs="宋体" w:hint="eastAsia"/>
                <w:color w:val="000000"/>
                <w:szCs w:val="21"/>
              </w:rPr>
              <w:t>制定了《组织相关方要求识别表》</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理解员工诉求的形式为谈心；理解客户等相关方的形式主要为电话沟通、上门拜访等；</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员工关注的主要问题有工资、待遇、晋升机制、福利等。</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对相关方的要求的监视和评审的方法多样，通过QQ和网络等现代通讯手段是常用的便捷而又高效主要方法。</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相关方：顾客</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需求和期望：产品质量符合顾客图纸要求、及时交付、价格合理、服务及时、通过ISO9001:2015。</w:t>
            </w:r>
          </w:p>
          <w:p w:rsidR="00405A2C" w:rsidRPr="00BF19C8" w:rsidRDefault="00A74A8E" w:rsidP="00405A2C">
            <w:pPr>
              <w:spacing w:line="360" w:lineRule="auto"/>
              <w:ind w:firstLineChars="100" w:firstLine="210"/>
              <w:rPr>
                <w:rFonts w:ascii="宋体" w:hAnsi="宋体" w:cs="宋体"/>
                <w:b/>
                <w:szCs w:val="21"/>
              </w:rPr>
            </w:pPr>
            <w:r w:rsidRPr="00BF19C8">
              <w:rPr>
                <w:rFonts w:ascii="宋体" w:hAnsi="宋体" w:cs="宋体" w:hint="eastAsia"/>
                <w:color w:val="000000"/>
                <w:szCs w:val="21"/>
              </w:rPr>
              <w:t>有效地识别和控制各类风险和机遇，理解公司相关方的需求和期望，做到事先预防、合理规避和妥善处理公司各类经营风险和机遇，在管理体系过程中整合并实施风险和机遇所采取的措施，确保管理体系实现预期结果。</w:t>
            </w:r>
          </w:p>
        </w:tc>
        <w:tc>
          <w:tcPr>
            <w:tcW w:w="567" w:type="dxa"/>
          </w:tcPr>
          <w:p w:rsidR="00405A2C" w:rsidRPr="00BF19C8" w:rsidRDefault="00405A2C" w:rsidP="00405A2C">
            <w:pPr>
              <w:spacing w:line="360" w:lineRule="auto"/>
              <w:rPr>
                <w:szCs w:val="21"/>
              </w:rPr>
            </w:pPr>
            <w:r w:rsidRPr="00BF19C8">
              <w:rPr>
                <w:rFonts w:hint="eastAsia"/>
                <w:szCs w:val="21"/>
              </w:rPr>
              <w:t>OK</w:t>
            </w:r>
          </w:p>
        </w:tc>
      </w:tr>
      <w:tr w:rsidR="00405A2C" w:rsidRPr="00BF19C8" w:rsidTr="00405A2C">
        <w:trPr>
          <w:trHeight w:val="2110"/>
        </w:trPr>
        <w:tc>
          <w:tcPr>
            <w:tcW w:w="2518" w:type="dxa"/>
            <w:vAlign w:val="center"/>
          </w:tcPr>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lastRenderedPageBreak/>
              <w:t>确定QMS范围</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#质量管理体系的边界和范围</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 xml:space="preserve">    是否形成文件？</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.是否考虑了各种内外部因素、相关方要求及其产品或服务？</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.质量标准是否存在不适用于该范围的情况？</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.若有,是否说明理由？</w:t>
            </w:r>
          </w:p>
          <w:p w:rsidR="00405A2C" w:rsidRPr="00BF19C8" w:rsidRDefault="00405A2C" w:rsidP="00405A2C">
            <w:pPr>
              <w:spacing w:line="360" w:lineRule="auto"/>
              <w:rPr>
                <w:rFonts w:ascii="宋体" w:hAnsi="宋体" w:cs="宋体"/>
                <w:b/>
                <w:szCs w:val="21"/>
              </w:rPr>
            </w:pPr>
            <w:r w:rsidRPr="00BF19C8">
              <w:rPr>
                <w:rFonts w:ascii="宋体" w:hAnsi="宋体" w:cs="宋体" w:hint="eastAsia"/>
                <w:color w:val="000000"/>
                <w:spacing w:val="-4"/>
                <w:szCs w:val="21"/>
              </w:rPr>
              <w:t>.若有理由,是否合理？</w:t>
            </w: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t>Q4.3</w:t>
            </w:r>
          </w:p>
        </w:tc>
        <w:tc>
          <w:tcPr>
            <w:tcW w:w="6237" w:type="dxa"/>
            <w:vAlign w:val="center"/>
          </w:tcPr>
          <w:p w:rsidR="00A74A8E"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公司原申请的质量管理体系的范围为：</w:t>
            </w:r>
            <w:bookmarkStart w:id="0" w:name="审核范围"/>
            <w:r w:rsidR="00A74A8E" w:rsidRPr="00BF19C8">
              <w:rPr>
                <w:rFonts w:ascii="宋体" w:hAnsi="宋体" w:cs="宋体"/>
                <w:color w:val="000000"/>
                <w:szCs w:val="21"/>
              </w:rPr>
              <w:t>环保产品（过滤棉、过滤器）的生产</w:t>
            </w:r>
            <w:bookmarkEnd w:id="0"/>
          </w:p>
          <w:p w:rsidR="00405A2C" w:rsidRPr="00BF19C8" w:rsidRDefault="00405A2C" w:rsidP="00A74A8E">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经识别，组织依据ISO9001：2015版标准的要求建立、实施、维护质量管理体系，符合标准要求。</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---不适用条款：8.3.组织的产品按顾客提供的</w:t>
            </w:r>
            <w:r w:rsidR="00491DC5" w:rsidRPr="00BF19C8">
              <w:rPr>
                <w:rFonts w:ascii="宋体" w:hAnsi="宋体" w:cs="宋体" w:hint="eastAsia"/>
                <w:color w:val="000000"/>
                <w:szCs w:val="21"/>
              </w:rPr>
              <w:t>配方和</w:t>
            </w:r>
            <w:r w:rsidRPr="00BF19C8">
              <w:rPr>
                <w:rFonts w:ascii="宋体" w:hAnsi="宋体" w:cs="宋体" w:hint="eastAsia"/>
                <w:color w:val="000000"/>
                <w:szCs w:val="21"/>
              </w:rPr>
              <w:t>图纸要求进行生产，生产工艺成熟，加工过程不涉及设计开发，故8.3不适用。</w:t>
            </w:r>
          </w:p>
          <w:p w:rsidR="00491DC5"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注册地址：</w:t>
            </w:r>
            <w:bookmarkStart w:id="1" w:name="生产地址"/>
            <w:r w:rsidR="00491DC5" w:rsidRPr="00BF19C8">
              <w:rPr>
                <w:rFonts w:ascii="宋体" w:hAnsi="宋体" w:cs="宋体"/>
                <w:color w:val="000000"/>
                <w:szCs w:val="21"/>
              </w:rPr>
              <w:t>广州市白云区田心街自编112号A栋</w:t>
            </w:r>
            <w:bookmarkEnd w:id="1"/>
          </w:p>
          <w:p w:rsidR="00405A2C" w:rsidRPr="00BF19C8" w:rsidRDefault="00405A2C" w:rsidP="00491DC5">
            <w:pPr>
              <w:spacing w:line="360" w:lineRule="auto"/>
              <w:ind w:firstLineChars="200" w:firstLine="420"/>
              <w:rPr>
                <w:rFonts w:ascii="宋体" w:hAnsi="宋体" w:cs="宋体"/>
                <w:b/>
                <w:szCs w:val="21"/>
              </w:rPr>
            </w:pPr>
            <w:r w:rsidRPr="00BF19C8">
              <w:rPr>
                <w:rFonts w:ascii="宋体" w:hAnsi="宋体" w:cs="宋体" w:hint="eastAsia"/>
                <w:color w:val="000000"/>
                <w:szCs w:val="21"/>
              </w:rPr>
              <w:t>生产/经营地址：</w:t>
            </w:r>
            <w:r w:rsidR="00491DC5" w:rsidRPr="00BF19C8">
              <w:rPr>
                <w:rFonts w:ascii="宋体" w:hAnsi="宋体" w:cs="宋体"/>
                <w:color w:val="000000"/>
                <w:szCs w:val="21"/>
              </w:rPr>
              <w:t>广州市白云区田心街自编112号A栋</w:t>
            </w:r>
          </w:p>
        </w:tc>
        <w:tc>
          <w:tcPr>
            <w:tcW w:w="567" w:type="dxa"/>
          </w:tcPr>
          <w:p w:rsidR="00405A2C" w:rsidRPr="00BF19C8" w:rsidRDefault="00405A2C" w:rsidP="00405A2C">
            <w:pPr>
              <w:spacing w:line="360" w:lineRule="auto"/>
              <w:rPr>
                <w:szCs w:val="21"/>
              </w:rPr>
            </w:pPr>
          </w:p>
        </w:tc>
      </w:tr>
      <w:tr w:rsidR="00405A2C" w:rsidRPr="00BF19C8" w:rsidTr="00405A2C">
        <w:trPr>
          <w:trHeight w:val="830"/>
        </w:trPr>
        <w:tc>
          <w:tcPr>
            <w:tcW w:w="2518" w:type="dxa"/>
            <w:vAlign w:val="center"/>
          </w:tcPr>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QMS及其过程</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#是否按照标准的要求，建立、实</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施、保持和持续改进质量管理体系？</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.所需的过程包括哪些？</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.是否形成必要的文件化信息以支持过程运行？</w:t>
            </w:r>
          </w:p>
          <w:p w:rsidR="00405A2C" w:rsidRPr="00BF19C8" w:rsidRDefault="00405A2C" w:rsidP="00405A2C">
            <w:pPr>
              <w:spacing w:line="360" w:lineRule="auto"/>
              <w:rPr>
                <w:rFonts w:ascii="宋体" w:hAnsi="宋体" w:cs="宋体"/>
                <w:b/>
                <w:szCs w:val="21"/>
              </w:rPr>
            </w:pPr>
            <w:r w:rsidRPr="00BF19C8">
              <w:rPr>
                <w:rFonts w:ascii="宋体" w:hAnsi="宋体" w:cs="宋体" w:hint="eastAsia"/>
                <w:color w:val="000000"/>
                <w:spacing w:val="-4"/>
                <w:szCs w:val="21"/>
              </w:rPr>
              <w:t>.是否必要的文件化信息作为运行证据？</w:t>
            </w: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t>Q4.4</w:t>
            </w:r>
          </w:p>
        </w:tc>
        <w:tc>
          <w:tcPr>
            <w:tcW w:w="6237" w:type="dxa"/>
            <w:vAlign w:val="center"/>
          </w:tcPr>
          <w:p w:rsidR="00491DC5" w:rsidRPr="00BF19C8" w:rsidRDefault="00491DC5" w:rsidP="00491DC5">
            <w:pPr>
              <w:spacing w:line="360" w:lineRule="auto"/>
              <w:rPr>
                <w:rFonts w:ascii="宋体" w:hAnsi="宋体" w:cs="宋体"/>
                <w:color w:val="000000"/>
                <w:szCs w:val="21"/>
              </w:rPr>
            </w:pPr>
            <w:r w:rsidRPr="00BF19C8">
              <w:rPr>
                <w:rFonts w:ascii="宋体" w:hAnsi="宋体" w:cs="宋体" w:hint="eastAsia"/>
                <w:color w:val="000000"/>
                <w:szCs w:val="21"/>
              </w:rPr>
              <w:t>公司按照 GB/T19001-2016 标准的要求识别了质量管理所需的过程及相互作用，识别了质量管理体系涉及的各个过程：</w:t>
            </w:r>
          </w:p>
          <w:p w:rsidR="00491DC5" w:rsidRPr="00BF19C8" w:rsidRDefault="00491DC5" w:rsidP="00491DC5">
            <w:pPr>
              <w:spacing w:line="360" w:lineRule="auto"/>
              <w:rPr>
                <w:rFonts w:ascii="宋体" w:hAnsi="宋体" w:cs="宋体"/>
                <w:color w:val="000000"/>
                <w:szCs w:val="21"/>
              </w:rPr>
            </w:pPr>
            <w:r w:rsidRPr="00BF19C8">
              <w:rPr>
                <w:rFonts w:ascii="宋体" w:hAnsi="宋体" w:cs="宋体" w:hint="eastAsia"/>
                <w:color w:val="000000"/>
                <w:szCs w:val="21"/>
              </w:rPr>
              <w:t xml:space="preserve">　　　a) 确定这些过程所需的输入和期望的输出；</w:t>
            </w:r>
          </w:p>
          <w:p w:rsidR="00491DC5" w:rsidRPr="00BF19C8" w:rsidRDefault="00491DC5" w:rsidP="00491DC5">
            <w:pPr>
              <w:spacing w:line="360" w:lineRule="auto"/>
              <w:rPr>
                <w:rFonts w:ascii="宋体" w:hAnsi="宋体" w:cs="宋体"/>
                <w:color w:val="000000"/>
                <w:szCs w:val="21"/>
              </w:rPr>
            </w:pPr>
            <w:r w:rsidRPr="00BF19C8">
              <w:rPr>
                <w:rFonts w:ascii="宋体" w:hAnsi="宋体" w:cs="宋体" w:hint="eastAsia"/>
                <w:color w:val="000000"/>
                <w:szCs w:val="21"/>
              </w:rPr>
              <w:t xml:space="preserve">　　b) 确定这些过程的顺序和相互作用；</w:t>
            </w:r>
          </w:p>
          <w:p w:rsidR="00491DC5" w:rsidRPr="00BF19C8" w:rsidRDefault="00491DC5" w:rsidP="00491DC5">
            <w:pPr>
              <w:spacing w:line="360" w:lineRule="auto"/>
              <w:rPr>
                <w:rFonts w:ascii="宋体" w:hAnsi="宋体" w:cs="宋体"/>
                <w:color w:val="000000"/>
                <w:szCs w:val="21"/>
              </w:rPr>
            </w:pPr>
            <w:r w:rsidRPr="00BF19C8">
              <w:rPr>
                <w:rFonts w:ascii="宋体" w:hAnsi="宋体" w:cs="宋体" w:hint="eastAsia"/>
                <w:color w:val="000000"/>
                <w:szCs w:val="21"/>
              </w:rPr>
              <w:t xml:space="preserve">　　c) 确定和应用所需的准则和方法（包括监视、测量和相关绩效指标） ，以确保这些过程的运行和有效控制；</w:t>
            </w:r>
          </w:p>
          <w:p w:rsidR="00491DC5" w:rsidRPr="00BF19C8" w:rsidRDefault="00491DC5" w:rsidP="00491DC5">
            <w:pPr>
              <w:spacing w:line="360" w:lineRule="auto"/>
              <w:rPr>
                <w:rFonts w:ascii="宋体" w:hAnsi="宋体" w:cs="宋体"/>
                <w:color w:val="000000"/>
                <w:szCs w:val="21"/>
              </w:rPr>
            </w:pPr>
            <w:r w:rsidRPr="00BF19C8">
              <w:rPr>
                <w:rFonts w:ascii="宋体" w:hAnsi="宋体" w:cs="宋体" w:hint="eastAsia"/>
                <w:color w:val="000000"/>
                <w:szCs w:val="21"/>
              </w:rPr>
              <w:t xml:space="preserve">　　d) 确定并确保获得这些过程所需的资源；</w:t>
            </w:r>
          </w:p>
          <w:p w:rsidR="00491DC5" w:rsidRPr="00BF19C8" w:rsidRDefault="00491DC5" w:rsidP="00491DC5">
            <w:pPr>
              <w:spacing w:line="360" w:lineRule="auto"/>
              <w:rPr>
                <w:rFonts w:ascii="宋体" w:hAnsi="宋体" w:cs="宋体"/>
                <w:color w:val="000000"/>
                <w:szCs w:val="21"/>
              </w:rPr>
            </w:pPr>
            <w:r w:rsidRPr="00BF19C8">
              <w:rPr>
                <w:rFonts w:ascii="宋体" w:hAnsi="宋体" w:cs="宋体" w:hint="eastAsia"/>
                <w:color w:val="000000"/>
                <w:szCs w:val="21"/>
              </w:rPr>
              <w:t xml:space="preserve">　　e) 规定与这些过程相关的责任和权限；</w:t>
            </w:r>
          </w:p>
          <w:p w:rsidR="00491DC5" w:rsidRPr="00BF19C8" w:rsidRDefault="00491DC5" w:rsidP="00491DC5">
            <w:pPr>
              <w:spacing w:line="360" w:lineRule="auto"/>
              <w:rPr>
                <w:rFonts w:ascii="宋体" w:hAnsi="宋体" w:cs="宋体"/>
                <w:color w:val="000000"/>
                <w:szCs w:val="21"/>
              </w:rPr>
            </w:pPr>
            <w:r w:rsidRPr="00BF19C8">
              <w:rPr>
                <w:rFonts w:ascii="宋体" w:hAnsi="宋体" w:cs="宋体" w:hint="eastAsia"/>
                <w:color w:val="000000"/>
                <w:szCs w:val="21"/>
              </w:rPr>
              <w:t xml:space="preserve">　　f) 按照6.1的要求确定风险和机遇；</w:t>
            </w:r>
          </w:p>
          <w:p w:rsidR="00491DC5" w:rsidRPr="00BF19C8" w:rsidRDefault="00491DC5" w:rsidP="00491DC5">
            <w:pPr>
              <w:spacing w:line="360" w:lineRule="auto"/>
              <w:rPr>
                <w:rFonts w:ascii="宋体" w:hAnsi="宋体" w:cs="宋体"/>
                <w:color w:val="000000"/>
                <w:szCs w:val="21"/>
              </w:rPr>
            </w:pPr>
            <w:r w:rsidRPr="00BF19C8">
              <w:rPr>
                <w:rFonts w:ascii="宋体" w:hAnsi="宋体" w:cs="宋体" w:hint="eastAsia"/>
                <w:color w:val="000000"/>
                <w:szCs w:val="21"/>
              </w:rPr>
              <w:t xml:space="preserve">　　g) 评价这些过程，实施所需的变更，以确保实现这些过程的预期结果；</w:t>
            </w:r>
          </w:p>
          <w:p w:rsidR="00491DC5" w:rsidRPr="00BF19C8" w:rsidRDefault="00491DC5" w:rsidP="00491DC5">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 xml:space="preserve">　　h) 改进过程和质量管理体系。</w:t>
            </w:r>
          </w:p>
          <w:p w:rsidR="00405A2C" w:rsidRPr="00BF19C8" w:rsidRDefault="00491DC5" w:rsidP="00491DC5">
            <w:pPr>
              <w:spacing w:line="360" w:lineRule="auto"/>
              <w:ind w:firstLineChars="200" w:firstLine="420"/>
              <w:rPr>
                <w:rFonts w:ascii="宋体" w:hAnsi="宋体" w:cs="宋体"/>
                <w:b/>
                <w:szCs w:val="21"/>
              </w:rPr>
            </w:pPr>
            <w:r w:rsidRPr="00BF19C8">
              <w:rPr>
                <w:rFonts w:ascii="宋体" w:hAnsi="宋体" w:cs="宋体" w:hint="eastAsia"/>
                <w:color w:val="000000"/>
                <w:szCs w:val="21"/>
              </w:rPr>
              <w:t>公司按照标准建立了文件化的质量管理体系，编制了管理手册，流程性文件、管理制度、作业指导书、检验规程等；并对各个过程的监控进行了记录，形成了相关文件化信息，为过程运行提供了支持，以证实过程按照策划执行。</w:t>
            </w:r>
          </w:p>
        </w:tc>
        <w:tc>
          <w:tcPr>
            <w:tcW w:w="567" w:type="dxa"/>
          </w:tcPr>
          <w:p w:rsidR="00405A2C" w:rsidRPr="00BF19C8" w:rsidRDefault="00405A2C" w:rsidP="00405A2C">
            <w:pPr>
              <w:spacing w:line="360" w:lineRule="auto"/>
              <w:rPr>
                <w:szCs w:val="21"/>
              </w:rPr>
            </w:pPr>
          </w:p>
        </w:tc>
      </w:tr>
      <w:tr w:rsidR="00405A2C" w:rsidRPr="00BF19C8" w:rsidTr="00405A2C">
        <w:trPr>
          <w:trHeight w:val="2110"/>
        </w:trPr>
        <w:tc>
          <w:tcPr>
            <w:tcW w:w="2518" w:type="dxa"/>
            <w:vAlign w:val="center"/>
          </w:tcPr>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lastRenderedPageBreak/>
              <w:t>领导作用和承诺/5.1.1总则</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#最高管理者通过哪些活动证实其对质量管理体系的领导作用和承诺？</w:t>
            </w:r>
          </w:p>
          <w:p w:rsidR="00405A2C" w:rsidRPr="00BF19C8" w:rsidRDefault="00405A2C" w:rsidP="00405A2C">
            <w:pPr>
              <w:spacing w:line="360" w:lineRule="auto"/>
              <w:rPr>
                <w:rFonts w:ascii="宋体" w:hAnsi="宋体" w:cs="宋体"/>
                <w:b/>
                <w:szCs w:val="21"/>
              </w:rPr>
            </w:pP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t>Q5.1</w:t>
            </w:r>
          </w:p>
        </w:tc>
        <w:tc>
          <w:tcPr>
            <w:tcW w:w="6237" w:type="dxa"/>
            <w:vAlign w:val="center"/>
          </w:tcPr>
          <w:p w:rsidR="00405A2C" w:rsidRPr="00BF19C8" w:rsidRDefault="00405A2C" w:rsidP="00405A2C">
            <w:pPr>
              <w:spacing w:line="360" w:lineRule="auto"/>
              <w:ind w:firstLine="480"/>
              <w:jc w:val="left"/>
              <w:rPr>
                <w:rFonts w:ascii="宋体" w:hAnsi="宋体" w:cs="宋体"/>
                <w:szCs w:val="21"/>
              </w:rPr>
            </w:pPr>
            <w:r w:rsidRPr="00BF19C8">
              <w:rPr>
                <w:rFonts w:ascii="宋体" w:hAnsi="宋体" w:cs="宋体" w:hint="eastAsia"/>
                <w:szCs w:val="21"/>
              </w:rPr>
              <w:t>总经理：</w:t>
            </w:r>
            <w:r w:rsidR="00491DC5" w:rsidRPr="00BF19C8">
              <w:rPr>
                <w:rFonts w:ascii="宋体" w:hAnsi="宋体" w:cs="宋体" w:hint="eastAsia"/>
                <w:szCs w:val="21"/>
              </w:rPr>
              <w:t>许建华</w:t>
            </w:r>
            <w:r w:rsidRPr="00BF19C8">
              <w:rPr>
                <w:rFonts w:ascii="宋体" w:hAnsi="宋体" w:cs="宋体" w:hint="eastAsia"/>
                <w:szCs w:val="21"/>
              </w:rPr>
              <w:t xml:space="preserve">      管理者代表：</w:t>
            </w:r>
            <w:r w:rsidR="00491DC5" w:rsidRPr="00BF19C8">
              <w:rPr>
                <w:rFonts w:ascii="宋体" w:hAnsi="宋体" w:hint="eastAsia"/>
                <w:bCs/>
                <w:szCs w:val="21"/>
                <w:u w:val="single"/>
              </w:rPr>
              <w:t>张双跃</w:t>
            </w:r>
          </w:p>
          <w:p w:rsidR="00405A2C" w:rsidRPr="00BF19C8" w:rsidRDefault="00405A2C" w:rsidP="00405A2C">
            <w:pPr>
              <w:spacing w:line="360" w:lineRule="auto"/>
              <w:ind w:firstLine="480"/>
              <w:jc w:val="left"/>
              <w:rPr>
                <w:rFonts w:ascii="宋体" w:hAnsi="宋体" w:cs="宋体"/>
                <w:szCs w:val="21"/>
              </w:rPr>
            </w:pPr>
            <w:r w:rsidRPr="00BF19C8">
              <w:rPr>
                <w:rFonts w:ascii="宋体" w:hAnsi="宋体" w:cs="宋体" w:hint="eastAsia"/>
                <w:szCs w:val="21"/>
              </w:rPr>
              <w:t>公司总经理承诺建立、实施、保持和改进QMS，并对QMS的有效性负责。并组织落实其管理职责内的各项工作。</w:t>
            </w:r>
          </w:p>
          <w:p w:rsidR="00405A2C" w:rsidRPr="00BF19C8" w:rsidRDefault="00405A2C" w:rsidP="00405A2C">
            <w:pPr>
              <w:spacing w:line="360" w:lineRule="auto"/>
              <w:ind w:firstLine="480"/>
              <w:jc w:val="left"/>
              <w:rPr>
                <w:rFonts w:ascii="宋体" w:hAnsi="宋体" w:cs="宋体"/>
                <w:szCs w:val="21"/>
              </w:rPr>
            </w:pPr>
            <w:r w:rsidRPr="00BF19C8">
              <w:rPr>
                <w:rFonts w:ascii="宋体" w:hAnsi="宋体" w:cs="宋体" w:hint="eastAsia"/>
                <w:szCs w:val="21"/>
              </w:rPr>
              <w:t>最高管理者组织公司相关人员并制定了质量方针和质量目标，并与组织环境相一致，与组织的战略方向一致。</w:t>
            </w:r>
          </w:p>
          <w:p w:rsidR="00405A2C" w:rsidRPr="00BF19C8" w:rsidRDefault="00405A2C" w:rsidP="00405A2C">
            <w:pPr>
              <w:spacing w:line="360" w:lineRule="auto"/>
              <w:ind w:firstLine="480"/>
              <w:jc w:val="left"/>
              <w:rPr>
                <w:rFonts w:ascii="宋体" w:hAnsi="宋体" w:cs="宋体"/>
                <w:szCs w:val="21"/>
              </w:rPr>
            </w:pPr>
            <w:r w:rsidRPr="00BF19C8">
              <w:rPr>
                <w:rFonts w:ascii="宋体" w:hAnsi="宋体" w:cs="宋体" w:hint="eastAsia"/>
                <w:szCs w:val="21"/>
              </w:rPr>
              <w:t>根据总经理的谈话沟通，组织的质量管理体系要求已渐渐融入组织的业务过程中。</w:t>
            </w:r>
          </w:p>
          <w:p w:rsidR="00405A2C" w:rsidRPr="00BF19C8" w:rsidRDefault="00405A2C" w:rsidP="00405A2C">
            <w:pPr>
              <w:spacing w:line="360" w:lineRule="auto"/>
              <w:ind w:firstLine="480"/>
              <w:jc w:val="left"/>
              <w:rPr>
                <w:rFonts w:ascii="宋体" w:hAnsi="宋体" w:cs="宋体"/>
                <w:szCs w:val="21"/>
              </w:rPr>
            </w:pPr>
            <w:r w:rsidRPr="00BF19C8">
              <w:rPr>
                <w:rFonts w:ascii="宋体" w:hAnsi="宋体" w:cs="宋体" w:hint="eastAsia"/>
                <w:szCs w:val="21"/>
              </w:rPr>
              <w:t>组织已使用过程方法和基于风险的思维进行体系的运行。</w:t>
            </w:r>
          </w:p>
          <w:p w:rsidR="00405A2C" w:rsidRPr="00BF19C8" w:rsidRDefault="00405A2C" w:rsidP="00405A2C">
            <w:pPr>
              <w:spacing w:line="360" w:lineRule="auto"/>
              <w:ind w:firstLine="480"/>
              <w:jc w:val="left"/>
              <w:rPr>
                <w:rFonts w:ascii="宋体" w:hAnsi="宋体" w:cs="宋体"/>
                <w:szCs w:val="21"/>
              </w:rPr>
            </w:pPr>
            <w:r w:rsidRPr="00BF19C8">
              <w:rPr>
                <w:rFonts w:ascii="宋体" w:hAnsi="宋体" w:cs="宋体" w:hint="eastAsia"/>
                <w:szCs w:val="21"/>
              </w:rPr>
              <w:t>最高管理者针对体系的运行，提供了所需的资源。</w:t>
            </w:r>
          </w:p>
          <w:p w:rsidR="00405A2C" w:rsidRPr="00BF19C8" w:rsidRDefault="00405A2C" w:rsidP="00405A2C">
            <w:pPr>
              <w:spacing w:line="360" w:lineRule="auto"/>
              <w:ind w:firstLine="480"/>
              <w:jc w:val="left"/>
              <w:rPr>
                <w:rFonts w:ascii="宋体" w:hAnsi="宋体" w:cs="宋体"/>
                <w:szCs w:val="21"/>
              </w:rPr>
            </w:pPr>
            <w:r w:rsidRPr="00BF19C8">
              <w:rPr>
                <w:rFonts w:ascii="宋体" w:hAnsi="宋体" w:cs="宋体" w:hint="eastAsia"/>
                <w:szCs w:val="21"/>
              </w:rPr>
              <w:t>向全公司强调遵守法律法规、质量管理、符合质量管理体系的要求及达到顾客满意的重要性。</w:t>
            </w:r>
          </w:p>
          <w:p w:rsidR="00405A2C" w:rsidRPr="00BF19C8" w:rsidRDefault="00405A2C" w:rsidP="00405A2C">
            <w:pPr>
              <w:spacing w:line="360" w:lineRule="auto"/>
              <w:ind w:firstLine="480"/>
              <w:jc w:val="left"/>
              <w:rPr>
                <w:rFonts w:ascii="宋体" w:hAnsi="宋体" w:cs="宋体"/>
                <w:szCs w:val="21"/>
              </w:rPr>
            </w:pPr>
            <w:r w:rsidRPr="00BF19C8">
              <w:rPr>
                <w:rFonts w:ascii="宋体" w:hAnsi="宋体" w:cs="宋体" w:hint="eastAsia"/>
                <w:szCs w:val="21"/>
              </w:rPr>
              <w:t>形成制度化，把质量目标进行层层分解落实到各部门</w:t>
            </w:r>
          </w:p>
        </w:tc>
        <w:tc>
          <w:tcPr>
            <w:tcW w:w="567" w:type="dxa"/>
          </w:tcPr>
          <w:p w:rsidR="00405A2C" w:rsidRPr="00BF19C8" w:rsidRDefault="00405A2C" w:rsidP="00405A2C">
            <w:pPr>
              <w:spacing w:line="360" w:lineRule="auto"/>
              <w:rPr>
                <w:szCs w:val="21"/>
              </w:rPr>
            </w:pPr>
          </w:p>
        </w:tc>
      </w:tr>
      <w:tr w:rsidR="00405A2C" w:rsidRPr="00BF19C8" w:rsidTr="00405A2C">
        <w:trPr>
          <w:trHeight w:val="2110"/>
        </w:trPr>
        <w:tc>
          <w:tcPr>
            <w:tcW w:w="2518" w:type="dxa"/>
            <w:vAlign w:val="center"/>
          </w:tcPr>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方针（含制定/沟通）</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#最高管理者是否制定质量方针？</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质量方针是否：</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适应组织的宗旨和环境并支持其战略方向；为制定质量目标提供框架；包括满足适用要求的承诺；包括持续改进质量管理体系的承诺。</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质量方针是否得到文件化并在组织内部得到沟通？</w:t>
            </w:r>
          </w:p>
          <w:p w:rsidR="00405A2C" w:rsidRPr="00BF19C8" w:rsidRDefault="00405A2C" w:rsidP="00405A2C">
            <w:pPr>
              <w:spacing w:line="360" w:lineRule="auto"/>
              <w:rPr>
                <w:rFonts w:ascii="宋体" w:hAnsi="宋体" w:cs="宋体"/>
                <w:b/>
                <w:szCs w:val="21"/>
              </w:rPr>
            </w:pPr>
            <w:r w:rsidRPr="00BF19C8">
              <w:rPr>
                <w:rFonts w:ascii="宋体" w:hAnsi="宋体" w:cs="宋体" w:hint="eastAsia"/>
                <w:color w:val="000000"/>
                <w:spacing w:val="-4"/>
                <w:szCs w:val="21"/>
              </w:rPr>
              <w:t>适宜时是否可向相关方提供？</w:t>
            </w: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t>Q5.2</w:t>
            </w:r>
          </w:p>
        </w:tc>
        <w:tc>
          <w:tcPr>
            <w:tcW w:w="6237" w:type="dxa"/>
            <w:vAlign w:val="center"/>
          </w:tcPr>
          <w:p w:rsidR="00405A2C" w:rsidRPr="00BF19C8" w:rsidRDefault="00405A2C" w:rsidP="00405A2C">
            <w:pPr>
              <w:spacing w:line="360" w:lineRule="auto"/>
              <w:jc w:val="left"/>
              <w:rPr>
                <w:rFonts w:ascii="宋体" w:hAnsi="宋体" w:cs="宋体"/>
                <w:szCs w:val="21"/>
              </w:rPr>
            </w:pPr>
            <w:r w:rsidRPr="00BF19C8">
              <w:rPr>
                <w:rFonts w:ascii="宋体" w:hAnsi="宋体" w:cs="宋体" w:hint="eastAsia"/>
                <w:szCs w:val="21"/>
              </w:rPr>
              <w:t>公司的质量方针是：</w:t>
            </w:r>
          </w:p>
          <w:p w:rsidR="00491DC5" w:rsidRPr="00BF19C8" w:rsidRDefault="00491DC5" w:rsidP="00491DC5">
            <w:pPr>
              <w:spacing w:line="360" w:lineRule="auto"/>
              <w:ind w:firstLineChars="950" w:firstLine="2003"/>
              <w:rPr>
                <w:rFonts w:ascii="宋体" w:hAnsi="宋体"/>
                <w:b/>
                <w:bCs/>
                <w:szCs w:val="21"/>
              </w:rPr>
            </w:pPr>
            <w:r w:rsidRPr="00BF19C8">
              <w:rPr>
                <w:rFonts w:ascii="宋体" w:hAnsi="宋体" w:hint="eastAsia"/>
                <w:b/>
                <w:bCs/>
                <w:szCs w:val="21"/>
              </w:rPr>
              <w:t>规范管理，追求品质完美，</w:t>
            </w:r>
          </w:p>
          <w:p w:rsidR="00491DC5" w:rsidRPr="00BF19C8" w:rsidRDefault="00491DC5" w:rsidP="00491DC5">
            <w:pPr>
              <w:spacing w:line="360" w:lineRule="auto"/>
              <w:ind w:firstLineChars="950" w:firstLine="2003"/>
              <w:rPr>
                <w:rFonts w:ascii="宋体" w:hAnsi="宋体"/>
                <w:b/>
                <w:bCs/>
                <w:szCs w:val="21"/>
              </w:rPr>
            </w:pPr>
            <w:r w:rsidRPr="00BF19C8">
              <w:rPr>
                <w:rFonts w:ascii="宋体" w:hAnsi="宋体" w:hint="eastAsia"/>
                <w:b/>
                <w:bCs/>
                <w:szCs w:val="21"/>
              </w:rPr>
              <w:t>持续改进，保证客户满意。</w:t>
            </w:r>
          </w:p>
          <w:p w:rsidR="00405A2C" w:rsidRPr="00BF19C8" w:rsidRDefault="00405A2C" w:rsidP="00405A2C">
            <w:pPr>
              <w:spacing w:line="360" w:lineRule="auto"/>
              <w:ind w:firstLine="480"/>
              <w:jc w:val="left"/>
              <w:rPr>
                <w:rFonts w:ascii="宋体" w:hAnsi="宋体" w:cs="宋体"/>
                <w:szCs w:val="21"/>
              </w:rPr>
            </w:pPr>
            <w:r w:rsidRPr="00BF19C8">
              <w:rPr>
                <w:rFonts w:ascii="宋体" w:hAnsi="宋体" w:cs="宋体" w:hint="eastAsia"/>
                <w:szCs w:val="21"/>
              </w:rPr>
              <w:t>公司建立的质量方针基本满足标准各项承诺的要求，能为质量目标的制定提供框架，基本符合要求。</w:t>
            </w:r>
          </w:p>
          <w:p w:rsidR="00405A2C" w:rsidRPr="00BF19C8" w:rsidRDefault="00405A2C" w:rsidP="00405A2C">
            <w:pPr>
              <w:spacing w:line="360" w:lineRule="auto"/>
              <w:ind w:firstLine="480"/>
              <w:jc w:val="left"/>
              <w:rPr>
                <w:rFonts w:ascii="宋体" w:hAnsi="宋体" w:cs="宋体"/>
                <w:b/>
                <w:szCs w:val="21"/>
              </w:rPr>
            </w:pPr>
            <w:r w:rsidRPr="00BF19C8">
              <w:rPr>
                <w:rFonts w:ascii="宋体" w:hAnsi="宋体" w:cs="宋体" w:hint="eastAsia"/>
                <w:szCs w:val="21"/>
              </w:rPr>
              <w:t>体系文件中明确质量方针，并主要通过日常工作会议、口头交流等将质量方针的要求向全员传达和灌输，确保员工增强顾客满意和</w:t>
            </w:r>
            <w:r w:rsidRPr="00BF19C8">
              <w:rPr>
                <w:rFonts w:ascii="宋体" w:hAnsi="宋体" w:cs="宋体" w:hint="eastAsia"/>
                <w:color w:val="000000"/>
                <w:szCs w:val="21"/>
              </w:rPr>
              <w:t>守法意识。</w:t>
            </w:r>
          </w:p>
        </w:tc>
        <w:tc>
          <w:tcPr>
            <w:tcW w:w="567" w:type="dxa"/>
          </w:tcPr>
          <w:p w:rsidR="00405A2C" w:rsidRPr="00BF19C8" w:rsidRDefault="00405A2C" w:rsidP="00405A2C">
            <w:pPr>
              <w:spacing w:line="360" w:lineRule="auto"/>
              <w:rPr>
                <w:szCs w:val="21"/>
              </w:rPr>
            </w:pPr>
          </w:p>
        </w:tc>
      </w:tr>
      <w:tr w:rsidR="00405A2C" w:rsidRPr="00BF19C8" w:rsidTr="00405A2C">
        <w:trPr>
          <w:trHeight w:val="2110"/>
        </w:trPr>
        <w:tc>
          <w:tcPr>
            <w:tcW w:w="2518" w:type="dxa"/>
            <w:vAlign w:val="center"/>
          </w:tcPr>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lastRenderedPageBreak/>
              <w:t>岗位/职责/权限</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#组织内的岗位设置如何？</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职责和权限如何得到分派、沟通和理解？</w:t>
            </w:r>
          </w:p>
          <w:p w:rsidR="00405A2C" w:rsidRPr="00BF19C8" w:rsidRDefault="00405A2C" w:rsidP="00405A2C">
            <w:pPr>
              <w:spacing w:line="360" w:lineRule="auto"/>
              <w:rPr>
                <w:rFonts w:ascii="宋体" w:hAnsi="宋体" w:cs="宋体"/>
                <w:color w:val="000000"/>
                <w:szCs w:val="21"/>
              </w:rPr>
            </w:pPr>
          </w:p>
          <w:p w:rsidR="00405A2C" w:rsidRPr="00BF19C8" w:rsidRDefault="00405A2C" w:rsidP="00405A2C">
            <w:pPr>
              <w:spacing w:line="360" w:lineRule="auto"/>
              <w:rPr>
                <w:rFonts w:ascii="宋体" w:hAnsi="宋体" w:cs="宋体"/>
                <w:b/>
                <w:szCs w:val="21"/>
              </w:rPr>
            </w:pP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t>Q5.3</w:t>
            </w:r>
          </w:p>
        </w:tc>
        <w:tc>
          <w:tcPr>
            <w:tcW w:w="6237" w:type="dxa"/>
            <w:vAlign w:val="center"/>
          </w:tcPr>
          <w:p w:rsidR="00405A2C" w:rsidRPr="00BF19C8" w:rsidRDefault="00405A2C" w:rsidP="00405A2C">
            <w:pPr>
              <w:spacing w:line="360" w:lineRule="auto"/>
              <w:ind w:firstLineChars="200" w:firstLine="420"/>
              <w:rPr>
                <w:rFonts w:ascii="宋体" w:hAnsi="宋体" w:cs="宋体"/>
                <w:szCs w:val="21"/>
              </w:rPr>
            </w:pPr>
            <w:r w:rsidRPr="00BF19C8">
              <w:rPr>
                <w:rFonts w:ascii="宋体" w:hAnsi="宋体" w:cs="宋体" w:hint="eastAsia"/>
                <w:color w:val="000000"/>
                <w:szCs w:val="21"/>
              </w:rPr>
              <w:t>公司在建立管理体系之初，对各部门的职责权限进行了划分，在质量手册中确定了公司组织机构图，管理层、</w:t>
            </w:r>
            <w:r w:rsidR="00B63114" w:rsidRPr="00BF19C8">
              <w:rPr>
                <w:rFonts w:ascii="宋体" w:hAnsi="宋体" w:cs="宋体" w:hint="eastAsia"/>
                <w:color w:val="000000"/>
                <w:szCs w:val="21"/>
              </w:rPr>
              <w:t>销售部</w:t>
            </w:r>
            <w:r w:rsidRPr="00BF19C8">
              <w:rPr>
                <w:rFonts w:ascii="宋体" w:hAnsi="宋体" w:cs="宋体" w:hint="eastAsia"/>
                <w:color w:val="000000"/>
                <w:szCs w:val="21"/>
              </w:rPr>
              <w:t>、</w:t>
            </w:r>
            <w:r w:rsidRPr="00BF19C8">
              <w:rPr>
                <w:rFonts w:ascii="宋体" w:hAnsi="宋体" w:cs="宋体" w:hint="eastAsia"/>
                <w:szCs w:val="21"/>
              </w:rPr>
              <w:t>生产部、品质部和行政部，对应每个部门有职能分配表，在5.3职责和权限中对各部门职责权限进行了规定，</w:t>
            </w:r>
            <w:r w:rsidRPr="00BF19C8">
              <w:rPr>
                <w:rFonts w:ascii="宋体" w:hAnsi="宋体" w:cs="宋体" w:hint="eastAsia"/>
                <w:color w:val="000000"/>
                <w:szCs w:val="21"/>
              </w:rPr>
              <w:t>质量体系负责人由</w:t>
            </w:r>
            <w:r w:rsidRPr="00BF19C8">
              <w:rPr>
                <w:rFonts w:ascii="宋体" w:hAnsi="宋体" w:cs="宋体" w:hint="eastAsia"/>
                <w:szCs w:val="21"/>
              </w:rPr>
              <w:t>管理者代表：刘平负责，各部门基本清楚其职责，文件描述职责与实际基本符合。</w:t>
            </w:r>
          </w:p>
          <w:p w:rsidR="00491DC5" w:rsidRPr="00BF19C8" w:rsidRDefault="00405A2C" w:rsidP="00491DC5">
            <w:pPr>
              <w:spacing w:line="360" w:lineRule="auto"/>
              <w:rPr>
                <w:rFonts w:ascii="宋体" w:hAnsi="宋体" w:cs="宋体"/>
                <w:b/>
                <w:szCs w:val="21"/>
              </w:rPr>
            </w:pPr>
            <w:r w:rsidRPr="00BF19C8">
              <w:rPr>
                <w:rFonts w:ascii="宋体" w:hAnsi="宋体" w:cs="宋体" w:hint="eastAsia"/>
                <w:color w:val="000000"/>
                <w:szCs w:val="21"/>
              </w:rPr>
              <w:t xml:space="preserve">  </w:t>
            </w:r>
          </w:p>
          <w:p w:rsidR="00405A2C" w:rsidRPr="00BF19C8" w:rsidRDefault="00405A2C" w:rsidP="00405A2C">
            <w:pPr>
              <w:spacing w:line="360" w:lineRule="auto"/>
              <w:rPr>
                <w:rFonts w:ascii="宋体" w:hAnsi="宋体" w:cs="宋体"/>
                <w:b/>
                <w:szCs w:val="21"/>
              </w:rPr>
            </w:pPr>
          </w:p>
        </w:tc>
        <w:tc>
          <w:tcPr>
            <w:tcW w:w="567" w:type="dxa"/>
          </w:tcPr>
          <w:p w:rsidR="00405A2C" w:rsidRPr="00BF19C8" w:rsidRDefault="00405A2C" w:rsidP="00405A2C">
            <w:pPr>
              <w:spacing w:line="360" w:lineRule="auto"/>
              <w:rPr>
                <w:szCs w:val="21"/>
              </w:rPr>
            </w:pPr>
          </w:p>
        </w:tc>
      </w:tr>
      <w:tr w:rsidR="00405A2C" w:rsidRPr="00BF19C8" w:rsidTr="00405A2C">
        <w:trPr>
          <w:trHeight w:val="2110"/>
        </w:trPr>
        <w:tc>
          <w:tcPr>
            <w:tcW w:w="2518" w:type="dxa"/>
            <w:vAlign w:val="center"/>
          </w:tcPr>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应对风险和机遇的措施</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（含6.1.1和6.1.2）</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#确定的需应对的风险和机遇有哪些？</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.策划应对风险和机遇的措施有哪些？</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.如何整合并实施这些措施？</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.如何评价这些措施的有效性？</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.措施是否与风险和机遇的影响程度相适应？</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.注:应对风险可包括规避风险，为寻求机遇承担风险，消除风险源，改变风险的可能性和后果，分担风险，或通过明智决策延缓风险。</w:t>
            </w:r>
          </w:p>
          <w:p w:rsidR="00405A2C" w:rsidRPr="00BF19C8" w:rsidRDefault="00405A2C" w:rsidP="00405A2C">
            <w:pPr>
              <w:spacing w:line="360" w:lineRule="auto"/>
              <w:rPr>
                <w:rFonts w:ascii="宋体" w:hAnsi="宋体" w:cs="宋体"/>
                <w:b/>
                <w:szCs w:val="21"/>
              </w:rPr>
            </w:pPr>
            <w:r w:rsidRPr="00BF19C8">
              <w:rPr>
                <w:rFonts w:ascii="宋体" w:hAnsi="宋体" w:cs="宋体" w:hint="eastAsia"/>
                <w:color w:val="000000"/>
                <w:spacing w:val="-4"/>
                <w:szCs w:val="21"/>
              </w:rPr>
              <w:t>.机遇可能导致采用新实践，推出新产品，开辟新市场，赢得新客户，建立合作伙伴关系，利用新技</w:t>
            </w:r>
            <w:r w:rsidRPr="00BF19C8">
              <w:rPr>
                <w:rFonts w:ascii="宋体" w:hAnsi="宋体" w:cs="宋体" w:hint="eastAsia"/>
                <w:color w:val="000000"/>
                <w:spacing w:val="-4"/>
                <w:szCs w:val="21"/>
              </w:rPr>
              <w:lastRenderedPageBreak/>
              <w:t>术以及能够解决组织或其顾客需求的其他有利可能性。</w:t>
            </w: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lastRenderedPageBreak/>
              <w:t>Q6.1</w:t>
            </w:r>
          </w:p>
        </w:tc>
        <w:tc>
          <w:tcPr>
            <w:tcW w:w="6237" w:type="dxa"/>
            <w:vAlign w:val="center"/>
          </w:tcPr>
          <w:p w:rsidR="00405A2C" w:rsidRPr="00BF19C8" w:rsidRDefault="00405A2C" w:rsidP="00405A2C">
            <w:pPr>
              <w:spacing w:line="360" w:lineRule="auto"/>
              <w:ind w:firstLineChars="200" w:firstLine="420"/>
              <w:rPr>
                <w:rFonts w:ascii="宋体" w:hAnsi="宋体" w:cs="宋体"/>
                <w:szCs w:val="21"/>
              </w:rPr>
            </w:pPr>
            <w:r w:rsidRPr="00BF19C8">
              <w:rPr>
                <w:rFonts w:ascii="宋体" w:hAnsi="宋体" w:cs="宋体" w:hint="eastAsia"/>
                <w:szCs w:val="21"/>
              </w:rPr>
              <w:t>公司策划并批准实施《</w:t>
            </w:r>
            <w:r w:rsidRPr="00BF19C8">
              <w:rPr>
                <w:rFonts w:ascii="宋体" w:hAnsi="宋体" w:cs="宋体" w:hint="eastAsia"/>
                <w:color w:val="000000"/>
                <w:szCs w:val="21"/>
              </w:rPr>
              <w:t>风险识别与控制表</w:t>
            </w:r>
            <w:r w:rsidRPr="00BF19C8">
              <w:rPr>
                <w:rFonts w:ascii="宋体" w:hAnsi="宋体" w:cs="宋体" w:hint="eastAsia"/>
                <w:szCs w:val="21"/>
              </w:rPr>
              <w:t>》，内容包括风险类型、风险因素、</w:t>
            </w:r>
            <w:r w:rsidRPr="00BF19C8">
              <w:rPr>
                <w:rFonts w:ascii="宋体" w:hAnsi="宋体" w:cs="宋体" w:hint="eastAsia"/>
                <w:color w:val="000000"/>
                <w:szCs w:val="21"/>
              </w:rPr>
              <w:t>应对机遇及措施</w:t>
            </w:r>
            <w:r w:rsidRPr="00BF19C8">
              <w:rPr>
                <w:rFonts w:ascii="宋体" w:hAnsi="宋体" w:cs="宋体" w:hint="eastAsia"/>
                <w:szCs w:val="21"/>
              </w:rPr>
              <w:t>、现行控制方法、涉及的场所及部门等；</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查见《</w:t>
            </w:r>
            <w:r w:rsidRPr="00BF19C8">
              <w:rPr>
                <w:rFonts w:ascii="宋体" w:hAnsi="宋体" w:cs="宋体" w:hint="eastAsia"/>
                <w:color w:val="000000"/>
                <w:szCs w:val="21"/>
              </w:rPr>
              <w:t>风险识别与控制表</w:t>
            </w:r>
            <w:r w:rsidRPr="00BF19C8">
              <w:rPr>
                <w:rFonts w:ascii="宋体" w:hAnsi="宋体" w:cs="宋体" w:hint="eastAsia"/>
                <w:szCs w:val="21"/>
              </w:rPr>
              <w:t>》：</w:t>
            </w:r>
          </w:p>
          <w:p w:rsidR="00405A2C" w:rsidRPr="00BF19C8" w:rsidRDefault="00405A2C" w:rsidP="00405A2C">
            <w:pPr>
              <w:numPr>
                <w:ilvl w:val="0"/>
                <w:numId w:val="1"/>
              </w:numPr>
              <w:spacing w:line="360" w:lineRule="auto"/>
              <w:rPr>
                <w:rFonts w:ascii="宋体" w:hAnsi="宋体" w:cs="宋体"/>
                <w:color w:val="000000"/>
                <w:szCs w:val="21"/>
              </w:rPr>
            </w:pPr>
            <w:r w:rsidRPr="00BF19C8">
              <w:rPr>
                <w:rFonts w:ascii="宋体" w:hAnsi="宋体" w:cs="宋体" w:hint="eastAsia"/>
                <w:color w:val="000000"/>
                <w:szCs w:val="21"/>
              </w:rPr>
              <w:t>类型：外部因素；</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 xml:space="preserve">   类别：</w:t>
            </w:r>
            <w:r w:rsidR="00491DC5" w:rsidRPr="00BF19C8">
              <w:rPr>
                <w:rFonts w:hint="eastAsia"/>
                <w:szCs w:val="21"/>
              </w:rPr>
              <w:t>海外订单占比较大</w:t>
            </w:r>
            <w:r w:rsidRPr="00BF19C8">
              <w:rPr>
                <w:rFonts w:ascii="宋体" w:hAnsi="宋体" w:cs="宋体" w:hint="eastAsia"/>
                <w:color w:val="000000"/>
                <w:szCs w:val="21"/>
              </w:rPr>
              <w:t>。</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应对机遇及措施：</w:t>
            </w:r>
            <w:r w:rsidR="00491DC5" w:rsidRPr="00BF19C8">
              <w:rPr>
                <w:rFonts w:hint="eastAsia"/>
                <w:szCs w:val="21"/>
              </w:rPr>
              <w:t>减少海外订单占比，开发国内客户</w:t>
            </w:r>
          </w:p>
          <w:p w:rsidR="00405A2C" w:rsidRPr="00BF19C8" w:rsidRDefault="00405A2C" w:rsidP="00405A2C">
            <w:pPr>
              <w:spacing w:line="360" w:lineRule="auto"/>
              <w:ind w:firstLineChars="300" w:firstLine="630"/>
              <w:rPr>
                <w:rFonts w:ascii="宋体" w:hAnsi="宋体" w:cs="宋体"/>
                <w:color w:val="000000"/>
                <w:szCs w:val="21"/>
              </w:rPr>
            </w:pPr>
            <w:r w:rsidRPr="00BF19C8">
              <w:rPr>
                <w:rFonts w:ascii="宋体" w:hAnsi="宋体" w:cs="宋体" w:hint="eastAsia"/>
                <w:color w:val="000000"/>
                <w:szCs w:val="21"/>
              </w:rPr>
              <w:t>针对外部因素，还分析了市场、文化、社会经济、法律法规的变化等。</w:t>
            </w:r>
          </w:p>
          <w:p w:rsidR="00405A2C" w:rsidRPr="00BF19C8" w:rsidRDefault="00405A2C" w:rsidP="00405A2C">
            <w:pPr>
              <w:numPr>
                <w:ilvl w:val="0"/>
                <w:numId w:val="1"/>
              </w:numPr>
              <w:spacing w:line="360" w:lineRule="auto"/>
              <w:rPr>
                <w:rFonts w:ascii="宋体" w:hAnsi="宋体" w:cs="宋体"/>
                <w:color w:val="000000"/>
                <w:szCs w:val="21"/>
              </w:rPr>
            </w:pPr>
            <w:r w:rsidRPr="00BF19C8">
              <w:rPr>
                <w:rFonts w:ascii="宋体" w:hAnsi="宋体" w:cs="宋体" w:hint="eastAsia"/>
                <w:color w:val="000000"/>
                <w:szCs w:val="21"/>
              </w:rPr>
              <w:t>类型：内部因素；</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 xml:space="preserve">   类别：</w:t>
            </w:r>
            <w:r w:rsidR="00491DC5" w:rsidRPr="00BF19C8">
              <w:rPr>
                <w:rFonts w:hint="eastAsia"/>
                <w:szCs w:val="21"/>
              </w:rPr>
              <w:t>人员流动性大</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应对机遇及措施：</w:t>
            </w:r>
            <w:r w:rsidR="00491DC5" w:rsidRPr="00BF19C8">
              <w:rPr>
                <w:rFonts w:ascii="宋体" w:hAnsi="宋体" w:cs="宋体" w:hint="eastAsia"/>
                <w:color w:val="000000"/>
                <w:szCs w:val="21"/>
              </w:rPr>
              <w:t>加大员工认同感，减少人员流动</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类别：员工知识面不足</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应对机遇及措施：明确员工只是管理及培训</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规范年度培训，落实培训计划。</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针对内部部因素，还分析了财务状况、人力资源、基础设施等。</w:t>
            </w:r>
          </w:p>
          <w:p w:rsidR="00405A2C" w:rsidRPr="00BF19C8" w:rsidRDefault="00405A2C" w:rsidP="00405A2C">
            <w:pPr>
              <w:spacing w:line="360" w:lineRule="auto"/>
              <w:rPr>
                <w:rFonts w:ascii="宋体" w:hAnsi="宋体" w:cs="宋体"/>
                <w:color w:val="000000"/>
                <w:kern w:val="0"/>
                <w:szCs w:val="21"/>
              </w:rPr>
            </w:pPr>
            <w:r w:rsidRPr="00BF19C8">
              <w:rPr>
                <w:rFonts w:ascii="宋体" w:hAnsi="宋体" w:cs="宋体" w:hint="eastAsia"/>
                <w:color w:val="000000"/>
                <w:szCs w:val="21"/>
              </w:rPr>
              <w:t>应对风险和机遇的措施与其对于产品和服务符合性的潜在影响相适应。</w:t>
            </w:r>
          </w:p>
        </w:tc>
        <w:tc>
          <w:tcPr>
            <w:tcW w:w="567" w:type="dxa"/>
          </w:tcPr>
          <w:p w:rsidR="00405A2C" w:rsidRPr="00BF19C8" w:rsidRDefault="00405A2C" w:rsidP="00405A2C">
            <w:pPr>
              <w:spacing w:line="360" w:lineRule="auto"/>
              <w:rPr>
                <w:szCs w:val="21"/>
              </w:rPr>
            </w:pPr>
          </w:p>
        </w:tc>
      </w:tr>
      <w:tr w:rsidR="00405A2C" w:rsidRPr="00BF19C8" w:rsidTr="00405A2C">
        <w:trPr>
          <w:trHeight w:val="2110"/>
        </w:trPr>
        <w:tc>
          <w:tcPr>
            <w:tcW w:w="2518" w:type="dxa"/>
            <w:vAlign w:val="center"/>
          </w:tcPr>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lastRenderedPageBreak/>
              <w:t>质量目标及其实现的策划（含6.2.1/6.2.2）</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#组织建立的质量目标有哪些？</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.质量目标是否覆盖相关职能、层次和过程？</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.质量目标是否与质量方针保持一致？</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.质量目标是否可测量，方法如何？</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.质量目标是否考虑到适用的要求？</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.质量目标是否与提供合格产品和服务以及增强顾客满意相关？</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.质量目标是否得到监视、沟通和适时更新？</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color w:val="000000"/>
                <w:spacing w:val="-4"/>
                <w:szCs w:val="21"/>
              </w:rPr>
              <w:t>.是否包留质量目标的记录？</w:t>
            </w:r>
          </w:p>
          <w:p w:rsidR="00405A2C" w:rsidRPr="00BF19C8" w:rsidRDefault="00405A2C" w:rsidP="00405A2C">
            <w:pPr>
              <w:spacing w:line="360" w:lineRule="auto"/>
              <w:rPr>
                <w:rFonts w:ascii="宋体" w:hAnsi="宋体" w:cs="宋体"/>
                <w:b/>
                <w:szCs w:val="21"/>
              </w:rPr>
            </w:pPr>
            <w:r w:rsidRPr="00BF19C8">
              <w:rPr>
                <w:rFonts w:ascii="宋体" w:hAnsi="宋体" w:cs="宋体" w:hint="eastAsia"/>
                <w:color w:val="000000"/>
                <w:spacing w:val="-4"/>
                <w:szCs w:val="21"/>
              </w:rPr>
              <w:t>.组织如何策划质量目标的实现？是否包含4W1H？</w:t>
            </w: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t>Q6.2</w:t>
            </w:r>
          </w:p>
        </w:tc>
        <w:tc>
          <w:tcPr>
            <w:tcW w:w="6237" w:type="dxa"/>
            <w:vAlign w:val="center"/>
          </w:tcPr>
          <w:p w:rsidR="00405A2C" w:rsidRPr="00BF19C8" w:rsidRDefault="00405A2C" w:rsidP="00405A2C">
            <w:pPr>
              <w:spacing w:line="360" w:lineRule="auto"/>
              <w:jc w:val="left"/>
              <w:rPr>
                <w:rFonts w:ascii="宋体" w:hAnsi="宋体" w:cs="宋体"/>
                <w:color w:val="000000"/>
                <w:szCs w:val="21"/>
              </w:rPr>
            </w:pPr>
            <w:r w:rsidRPr="00BF19C8">
              <w:rPr>
                <w:rFonts w:ascii="宋体" w:hAnsi="宋体" w:cs="宋体" w:hint="eastAsia"/>
                <w:color w:val="000000"/>
                <w:szCs w:val="21"/>
              </w:rPr>
              <w:t xml:space="preserve">公司的质量目标为： </w:t>
            </w:r>
          </w:p>
          <w:p w:rsidR="00405A2C" w:rsidRPr="00BF19C8" w:rsidRDefault="00405A2C" w:rsidP="00BF19C8">
            <w:pPr>
              <w:spacing w:line="360" w:lineRule="auto"/>
              <w:ind w:firstLineChars="500" w:firstLine="1054"/>
              <w:rPr>
                <w:rFonts w:ascii="宋体" w:hAnsi="宋体" w:cs="宋体"/>
                <w:color w:val="000000"/>
                <w:szCs w:val="21"/>
              </w:rPr>
            </w:pPr>
            <w:r w:rsidRPr="00BF19C8">
              <w:rPr>
                <w:rFonts w:ascii="楷体_GB2312" w:eastAsia="楷体_GB2312" w:hAnsi="宋体" w:hint="eastAsia"/>
                <w:b/>
                <w:szCs w:val="21"/>
              </w:rPr>
              <w:t>顾客满意度</w:t>
            </w:r>
            <w:r w:rsidRPr="00BF19C8">
              <w:rPr>
                <w:rFonts w:ascii="宋体" w:hAnsi="宋体" w:cs="宋体" w:hint="eastAsia"/>
                <w:color w:val="000000"/>
                <w:szCs w:val="21"/>
              </w:rPr>
              <w:t>≥9</w:t>
            </w:r>
            <w:r w:rsidR="00491DC5" w:rsidRPr="00BF19C8">
              <w:rPr>
                <w:rFonts w:ascii="宋体" w:hAnsi="宋体" w:cs="宋体" w:hint="eastAsia"/>
                <w:color w:val="000000"/>
                <w:szCs w:val="21"/>
              </w:rPr>
              <w:t>4</w:t>
            </w:r>
            <w:r w:rsidRPr="00BF19C8">
              <w:rPr>
                <w:rFonts w:ascii="宋体" w:hAnsi="宋体" w:cs="宋体" w:hint="eastAsia"/>
                <w:color w:val="000000"/>
                <w:szCs w:val="21"/>
              </w:rPr>
              <w:t>分</w:t>
            </w:r>
          </w:p>
          <w:p w:rsidR="00405A2C" w:rsidRPr="00BF19C8" w:rsidRDefault="00405A2C" w:rsidP="00405A2C">
            <w:pPr>
              <w:spacing w:line="360" w:lineRule="auto"/>
              <w:ind w:firstLineChars="200" w:firstLine="420"/>
              <w:jc w:val="left"/>
              <w:rPr>
                <w:rFonts w:ascii="宋体" w:hAnsi="宋体" w:cs="宋体"/>
                <w:color w:val="000000"/>
                <w:szCs w:val="21"/>
              </w:rPr>
            </w:pPr>
            <w:r w:rsidRPr="00BF19C8">
              <w:rPr>
                <w:rFonts w:ascii="宋体" w:hAnsi="宋体" w:cs="宋体" w:hint="eastAsia"/>
                <w:color w:val="000000"/>
                <w:szCs w:val="21"/>
              </w:rPr>
              <w:t>公司的上述质量目标与公司的质量方针保持了一致，包括了满足产品要求所需要的内容，可以测量。</w:t>
            </w:r>
          </w:p>
          <w:p w:rsidR="00405A2C" w:rsidRPr="00BF19C8" w:rsidRDefault="00405A2C" w:rsidP="00405A2C">
            <w:pPr>
              <w:spacing w:line="360" w:lineRule="auto"/>
              <w:ind w:firstLineChars="200" w:firstLine="420"/>
              <w:jc w:val="left"/>
              <w:rPr>
                <w:rFonts w:ascii="宋体" w:hAnsi="宋体" w:cs="宋体"/>
                <w:color w:val="000000"/>
                <w:szCs w:val="21"/>
              </w:rPr>
            </w:pPr>
            <w:r w:rsidRPr="00BF19C8">
              <w:rPr>
                <w:rFonts w:ascii="宋体" w:hAnsi="宋体" w:cs="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rsidR="00405A2C" w:rsidRPr="00BF19C8" w:rsidRDefault="00405A2C" w:rsidP="00405A2C">
            <w:pPr>
              <w:spacing w:line="360" w:lineRule="auto"/>
              <w:ind w:firstLineChars="200" w:firstLine="420"/>
              <w:jc w:val="left"/>
              <w:rPr>
                <w:rFonts w:ascii="宋体" w:hAnsi="宋体" w:cs="宋体"/>
                <w:color w:val="000000"/>
                <w:szCs w:val="21"/>
              </w:rPr>
            </w:pPr>
            <w:r w:rsidRPr="00BF19C8">
              <w:rPr>
                <w:rFonts w:ascii="宋体" w:hAnsi="宋体" w:cs="宋体" w:hint="eastAsia"/>
                <w:color w:val="000000"/>
                <w:szCs w:val="21"/>
              </w:rPr>
              <w:t>公司建立的文件化的质量管理体系基本保持未变，保持了质量管理体系的完整性、一致性，持续满足了质量管理体系的要求。</w:t>
            </w:r>
          </w:p>
        </w:tc>
        <w:tc>
          <w:tcPr>
            <w:tcW w:w="567" w:type="dxa"/>
          </w:tcPr>
          <w:p w:rsidR="00405A2C" w:rsidRPr="00BF19C8" w:rsidRDefault="00405A2C" w:rsidP="00405A2C">
            <w:pPr>
              <w:spacing w:line="360" w:lineRule="auto"/>
              <w:rPr>
                <w:szCs w:val="21"/>
              </w:rPr>
            </w:pPr>
          </w:p>
        </w:tc>
      </w:tr>
      <w:tr w:rsidR="00405A2C" w:rsidRPr="00BF19C8" w:rsidTr="00405A2C">
        <w:trPr>
          <w:trHeight w:val="2110"/>
        </w:trPr>
        <w:tc>
          <w:tcPr>
            <w:tcW w:w="2518" w:type="dxa"/>
            <w:vAlign w:val="center"/>
          </w:tcPr>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szCs w:val="21"/>
              </w:rPr>
              <w:lastRenderedPageBreak/>
              <w:t>变更的策划</w:t>
            </w: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t>Q6.3</w:t>
            </w:r>
          </w:p>
        </w:tc>
        <w:tc>
          <w:tcPr>
            <w:tcW w:w="6237" w:type="dxa"/>
            <w:vAlign w:val="center"/>
          </w:tcPr>
          <w:p w:rsidR="00405A2C" w:rsidRPr="00BF19C8" w:rsidRDefault="00405A2C" w:rsidP="00405A2C">
            <w:pPr>
              <w:snapToGrid w:val="0"/>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查，公司的质量管理体系要求：当公司质量管理体系变更时，应考虑：</w:t>
            </w:r>
          </w:p>
          <w:p w:rsidR="00405A2C" w:rsidRPr="00BF19C8" w:rsidRDefault="00405A2C" w:rsidP="00405A2C">
            <w:pPr>
              <w:snapToGrid w:val="0"/>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1.变更的目的及潜在后果；</w:t>
            </w:r>
          </w:p>
          <w:p w:rsidR="00405A2C" w:rsidRPr="00BF19C8" w:rsidRDefault="00405A2C" w:rsidP="00405A2C">
            <w:pPr>
              <w:snapToGrid w:val="0"/>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2.体系的完整性；</w:t>
            </w:r>
          </w:p>
          <w:p w:rsidR="00405A2C" w:rsidRPr="00BF19C8" w:rsidRDefault="00405A2C" w:rsidP="00405A2C">
            <w:pPr>
              <w:snapToGrid w:val="0"/>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3.资源的可获得性；</w:t>
            </w:r>
          </w:p>
          <w:p w:rsidR="00405A2C" w:rsidRPr="00BF19C8" w:rsidRDefault="00405A2C" w:rsidP="00405A2C">
            <w:pPr>
              <w:snapToGrid w:val="0"/>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4.责权的分配和再分配等因素。</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经查：公司管理体系暂无变更。</w:t>
            </w:r>
          </w:p>
        </w:tc>
        <w:tc>
          <w:tcPr>
            <w:tcW w:w="567" w:type="dxa"/>
          </w:tcPr>
          <w:p w:rsidR="00405A2C" w:rsidRPr="00BF19C8" w:rsidRDefault="00405A2C" w:rsidP="00405A2C">
            <w:pPr>
              <w:spacing w:line="360" w:lineRule="auto"/>
              <w:rPr>
                <w:szCs w:val="21"/>
              </w:rPr>
            </w:pPr>
          </w:p>
        </w:tc>
      </w:tr>
      <w:tr w:rsidR="00405A2C" w:rsidRPr="00BF19C8" w:rsidTr="00405A2C">
        <w:trPr>
          <w:trHeight w:val="2110"/>
        </w:trPr>
        <w:tc>
          <w:tcPr>
            <w:tcW w:w="2518" w:type="dxa"/>
            <w:vAlign w:val="center"/>
          </w:tcPr>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资源总则</w:t>
            </w:r>
          </w:p>
          <w:p w:rsidR="00405A2C" w:rsidRPr="00BF19C8" w:rsidRDefault="00405A2C" w:rsidP="00405A2C">
            <w:pPr>
              <w:spacing w:line="360" w:lineRule="auto"/>
              <w:rPr>
                <w:rFonts w:ascii="宋体" w:hAnsi="宋体" w:cs="宋体"/>
                <w:color w:val="000000"/>
                <w:spacing w:val="-4"/>
                <w:szCs w:val="21"/>
              </w:rPr>
            </w:pPr>
          </w:p>
        </w:tc>
        <w:tc>
          <w:tcPr>
            <w:tcW w:w="709" w:type="dxa"/>
            <w:vAlign w:val="center"/>
          </w:tcPr>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Q7.1.1</w:t>
            </w:r>
          </w:p>
        </w:tc>
        <w:tc>
          <w:tcPr>
            <w:tcW w:w="6237" w:type="dxa"/>
            <w:vAlign w:val="center"/>
          </w:tcPr>
          <w:p w:rsidR="00C67AD1" w:rsidRPr="00BF19C8" w:rsidRDefault="00C67AD1" w:rsidP="00405A2C">
            <w:pPr>
              <w:snapToGrid w:val="0"/>
              <w:spacing w:line="360" w:lineRule="auto"/>
              <w:ind w:firstLineChars="200" w:firstLine="420"/>
              <w:rPr>
                <w:rFonts w:ascii="宋体" w:hAnsi="宋体" w:cs="宋体"/>
                <w:color w:val="000000"/>
                <w:szCs w:val="21"/>
              </w:rPr>
            </w:pPr>
          </w:p>
          <w:p w:rsidR="00405A2C" w:rsidRPr="00BF19C8" w:rsidRDefault="00405A2C" w:rsidP="00405A2C">
            <w:pPr>
              <w:snapToGrid w:val="0"/>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查问总经理，公司运行2015版质量管理体系策划资源需求。</w:t>
            </w:r>
          </w:p>
          <w:p w:rsidR="00C67AD1" w:rsidRPr="00BF19C8" w:rsidRDefault="00C67AD1" w:rsidP="00C67AD1">
            <w:pPr>
              <w:snapToGrid w:val="0"/>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最高管理者为建立、实施、保持和持续改进质量管理体系制定提供了必要的资源，配备了适宜的人员、资金、设备、设施、工作环境、灭火器、安全防护措施等，以保证体系有限运行。</w:t>
            </w:r>
          </w:p>
          <w:p w:rsidR="00C67AD1" w:rsidRPr="00BF19C8" w:rsidRDefault="00C67AD1" w:rsidP="00C67AD1">
            <w:pPr>
              <w:spacing w:line="360" w:lineRule="auto"/>
              <w:rPr>
                <w:rFonts w:ascii="宋体" w:hAnsi="宋体" w:cs="宋体"/>
                <w:color w:val="000000"/>
                <w:szCs w:val="21"/>
              </w:rPr>
            </w:pPr>
            <w:r w:rsidRPr="00BF19C8">
              <w:rPr>
                <w:rFonts w:ascii="宋体" w:hAnsi="宋体" w:cs="宋体" w:hint="eastAsia"/>
                <w:color w:val="000000"/>
                <w:szCs w:val="21"/>
              </w:rPr>
              <w:t>组织机构设置：行政部、生产部、品质部、销售部， 总经理：许建华； 管代：张双跃， 职工人数：25人。组织结构设置与组织相关文件的描述一致；相关岗位的职责和权限有明确规定。</w:t>
            </w:r>
          </w:p>
          <w:p w:rsidR="00C67AD1" w:rsidRPr="00BF19C8" w:rsidRDefault="00C67AD1" w:rsidP="00C67AD1">
            <w:pPr>
              <w:spacing w:line="360" w:lineRule="auto"/>
              <w:rPr>
                <w:rFonts w:ascii="宋体" w:hAnsi="宋体" w:cs="宋体"/>
                <w:color w:val="000000"/>
                <w:szCs w:val="21"/>
              </w:rPr>
            </w:pPr>
            <w:r w:rsidRPr="00BF19C8">
              <w:rPr>
                <w:rFonts w:ascii="宋体" w:hAnsi="宋体" w:cs="宋体" w:hint="eastAsia"/>
                <w:color w:val="000000"/>
                <w:szCs w:val="21"/>
              </w:rPr>
              <w:t>查组织多场所情况，经核实，组织多场所与申报的场所一致，暂无多场所。</w:t>
            </w:r>
          </w:p>
          <w:p w:rsidR="00C67AD1" w:rsidRPr="00BF19C8" w:rsidRDefault="00C67AD1" w:rsidP="00C67AD1">
            <w:pPr>
              <w:spacing w:line="360" w:lineRule="auto"/>
              <w:ind w:firstLineChars="100" w:firstLine="210"/>
              <w:rPr>
                <w:rFonts w:ascii="宋体" w:hAnsi="宋体" w:cs="宋体"/>
                <w:color w:val="000000"/>
                <w:szCs w:val="21"/>
              </w:rPr>
            </w:pPr>
            <w:r w:rsidRPr="00BF19C8">
              <w:rPr>
                <w:rFonts w:ascii="宋体" w:hAnsi="宋体" w:cs="宋体" w:hint="eastAsia"/>
                <w:color w:val="000000"/>
                <w:szCs w:val="21"/>
              </w:rPr>
              <w:t>公司为员工配备了电脑、打印机、复印件、文件柜、内部局域网等硬件和软件设备。现场办公照明充足，宽敞明亮，工作场所空气流通，现场通风条件良好，供电配电和供热、消防等设施。公司配有灭火器多个，有检查记录，设配完好，楼道有消防指示，消防通道畅通。</w:t>
            </w:r>
          </w:p>
          <w:p w:rsidR="00C67AD1" w:rsidRPr="00BF19C8" w:rsidRDefault="00C67AD1" w:rsidP="00C67AD1">
            <w:pPr>
              <w:spacing w:line="360" w:lineRule="auto"/>
              <w:ind w:firstLineChars="100" w:firstLine="210"/>
              <w:rPr>
                <w:rFonts w:ascii="宋体" w:hAnsi="宋体" w:cs="宋体"/>
                <w:color w:val="000000"/>
                <w:szCs w:val="21"/>
              </w:rPr>
            </w:pPr>
            <w:r w:rsidRPr="00BF19C8">
              <w:rPr>
                <w:rFonts w:ascii="宋体" w:hAnsi="宋体" w:cs="宋体" w:hint="eastAsia"/>
                <w:color w:val="000000"/>
                <w:szCs w:val="21"/>
              </w:rPr>
              <w:t>公司确定了解所生产产品的功能、理解顾客的需求和期望、服务、行业知识和管理体系知识等为公司必要的知识，从行业协会、供应商、客户、公司内部成功经验或失败教训、相关单位、产品和服务的改进结果等获取相关资源和知识并不断转化为公司的知识。确定了识别、获取、应用、保护、更新组织知识的管理活动。</w:t>
            </w:r>
          </w:p>
          <w:p w:rsidR="00C67AD1" w:rsidRPr="00BF19C8" w:rsidRDefault="00C67AD1" w:rsidP="00C67AD1">
            <w:pPr>
              <w:spacing w:line="360" w:lineRule="auto"/>
              <w:rPr>
                <w:rFonts w:ascii="宋体" w:hAnsi="宋体" w:cs="宋体"/>
                <w:color w:val="000000"/>
                <w:szCs w:val="21"/>
              </w:rPr>
            </w:pPr>
            <w:r w:rsidRPr="00BF19C8">
              <w:rPr>
                <w:rFonts w:ascii="宋体" w:hAnsi="宋体" w:cs="宋体" w:hint="eastAsia"/>
                <w:color w:val="000000"/>
                <w:szCs w:val="21"/>
              </w:rPr>
              <w:t>目前，公司资源配置满足产品生产服务和管理体系运行需要。</w:t>
            </w:r>
          </w:p>
          <w:p w:rsidR="00C67AD1" w:rsidRPr="00BF19C8" w:rsidRDefault="00C67AD1" w:rsidP="00C67AD1">
            <w:pPr>
              <w:spacing w:line="360" w:lineRule="auto"/>
              <w:rPr>
                <w:rFonts w:ascii="宋体" w:hAnsi="宋体" w:cs="宋体"/>
                <w:color w:val="000000"/>
                <w:szCs w:val="21"/>
              </w:rPr>
            </w:pPr>
          </w:p>
          <w:p w:rsidR="00405A2C" w:rsidRPr="00BF19C8" w:rsidRDefault="00405A2C" w:rsidP="00405A2C">
            <w:pPr>
              <w:snapToGrid w:val="0"/>
              <w:spacing w:line="360" w:lineRule="auto"/>
              <w:ind w:firstLineChars="200" w:firstLine="420"/>
              <w:rPr>
                <w:rFonts w:ascii="宋体" w:hAnsi="宋体" w:cs="宋体"/>
                <w:color w:val="000000"/>
                <w:szCs w:val="21"/>
              </w:rPr>
            </w:pPr>
          </w:p>
        </w:tc>
        <w:tc>
          <w:tcPr>
            <w:tcW w:w="567" w:type="dxa"/>
          </w:tcPr>
          <w:p w:rsidR="00405A2C" w:rsidRPr="00BF19C8" w:rsidRDefault="00405A2C" w:rsidP="00405A2C">
            <w:pPr>
              <w:spacing w:line="360" w:lineRule="auto"/>
              <w:rPr>
                <w:szCs w:val="21"/>
              </w:rPr>
            </w:pPr>
          </w:p>
        </w:tc>
      </w:tr>
      <w:tr w:rsidR="00405A2C" w:rsidRPr="00BF19C8" w:rsidTr="00405A2C">
        <w:trPr>
          <w:trHeight w:val="2110"/>
        </w:trPr>
        <w:tc>
          <w:tcPr>
            <w:tcW w:w="2518" w:type="dxa"/>
            <w:vAlign w:val="center"/>
          </w:tcPr>
          <w:p w:rsidR="00405A2C" w:rsidRPr="00BF19C8" w:rsidRDefault="00405A2C" w:rsidP="00405A2C">
            <w:pPr>
              <w:spacing w:line="360" w:lineRule="auto"/>
              <w:rPr>
                <w:rFonts w:ascii="宋体" w:hAnsi="宋体" w:cs="宋体"/>
                <w:szCs w:val="21"/>
              </w:rPr>
            </w:pPr>
            <w:r w:rsidRPr="00BF19C8">
              <w:rPr>
                <w:rFonts w:ascii="宋体" w:hAnsi="宋体" w:cs="宋体" w:hint="eastAsia"/>
                <w:color w:val="000000"/>
                <w:szCs w:val="21"/>
              </w:rPr>
              <w:lastRenderedPageBreak/>
              <w:t>沟通</w:t>
            </w:r>
          </w:p>
          <w:p w:rsidR="00405A2C" w:rsidRPr="00BF19C8" w:rsidRDefault="00405A2C" w:rsidP="00405A2C">
            <w:pPr>
              <w:spacing w:line="360" w:lineRule="auto"/>
              <w:rPr>
                <w:rFonts w:ascii="宋体" w:hAnsi="宋体" w:cs="宋体"/>
                <w:szCs w:val="21"/>
              </w:rPr>
            </w:pPr>
            <w:r w:rsidRPr="00BF19C8">
              <w:rPr>
                <w:rFonts w:ascii="宋体" w:hAnsi="宋体" w:cs="宋体" w:hint="eastAsia"/>
                <w:color w:val="000000"/>
                <w:spacing w:val="-4"/>
                <w:szCs w:val="21"/>
              </w:rPr>
              <w:t>#</w:t>
            </w:r>
            <w:r w:rsidRPr="00BF19C8">
              <w:rPr>
                <w:rFonts w:ascii="宋体" w:hAnsi="宋体" w:cs="宋体" w:hint="eastAsia"/>
                <w:szCs w:val="21"/>
              </w:rPr>
              <w:t>组织是否确定与质量管理体系相关的内部和外部沟通包括哪些方面？</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是否包括：沟通的职责、沟通对象、沟通内容、沟通时机、沟通方式？</w:t>
            </w:r>
          </w:p>
          <w:p w:rsidR="00405A2C" w:rsidRPr="00BF19C8" w:rsidRDefault="00405A2C" w:rsidP="00405A2C">
            <w:pPr>
              <w:spacing w:line="360" w:lineRule="auto"/>
              <w:rPr>
                <w:rFonts w:ascii="宋体" w:hAnsi="宋体" w:cs="宋体"/>
                <w:color w:val="000000"/>
                <w:spacing w:val="-4"/>
                <w:szCs w:val="21"/>
              </w:rPr>
            </w:pP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t>Q7.4</w:t>
            </w:r>
          </w:p>
        </w:tc>
        <w:tc>
          <w:tcPr>
            <w:tcW w:w="6237" w:type="dxa"/>
            <w:vAlign w:val="center"/>
          </w:tcPr>
          <w:p w:rsidR="00405A2C" w:rsidRPr="00BF19C8" w:rsidRDefault="00405A2C" w:rsidP="00405A2C">
            <w:pPr>
              <w:spacing w:line="360" w:lineRule="auto"/>
              <w:ind w:firstLineChars="200" w:firstLine="420"/>
              <w:jc w:val="left"/>
              <w:rPr>
                <w:rFonts w:ascii="宋体" w:hAnsi="宋体" w:cs="宋体"/>
                <w:color w:val="000000"/>
                <w:szCs w:val="21"/>
              </w:rPr>
            </w:pPr>
            <w:r w:rsidRPr="00BF19C8">
              <w:rPr>
                <w:rFonts w:ascii="宋体" w:hAnsi="宋体" w:cs="宋体" w:hint="eastAsia"/>
                <w:color w:val="000000"/>
                <w:szCs w:val="21"/>
              </w:rPr>
              <w:t>在公司内部主要采用口头、电话、会议、面谈等形式就与生产有关问题及与质量管理体系有关问题进行沟通，基本有效。未发生由于沟通不到位而影响工作的情况。</w:t>
            </w:r>
          </w:p>
          <w:p w:rsidR="00405A2C" w:rsidRPr="00BF19C8" w:rsidRDefault="00405A2C" w:rsidP="00405A2C">
            <w:pPr>
              <w:spacing w:line="360" w:lineRule="auto"/>
              <w:jc w:val="left"/>
              <w:rPr>
                <w:rFonts w:ascii="宋体" w:hAnsi="宋体" w:cs="宋体"/>
                <w:color w:val="000000"/>
                <w:szCs w:val="21"/>
              </w:rPr>
            </w:pPr>
            <w:r w:rsidRPr="00BF19C8">
              <w:rPr>
                <w:rFonts w:ascii="宋体" w:hAnsi="宋体" w:cs="宋体" w:hint="eastAsia"/>
                <w:color w:val="000000"/>
                <w:szCs w:val="21"/>
              </w:rPr>
              <w:t xml:space="preserve">    相关方的沟通主要体现在和顾客的沟通方面，公司顾客主要有两家，相对固定，通过经常性的电话联系、QQ联系及走访，了解顾客的意见及信息。及时沟通订单接收前、生产中及交付后的情况。</w:t>
            </w:r>
          </w:p>
          <w:p w:rsidR="00405A2C" w:rsidRPr="00BF19C8" w:rsidRDefault="00405A2C" w:rsidP="00405A2C">
            <w:pPr>
              <w:spacing w:line="360" w:lineRule="auto"/>
              <w:jc w:val="left"/>
              <w:rPr>
                <w:rFonts w:ascii="宋体" w:hAnsi="宋体" w:cs="宋体"/>
                <w:color w:val="000000"/>
                <w:szCs w:val="21"/>
              </w:rPr>
            </w:pPr>
            <w:r w:rsidRPr="00BF19C8">
              <w:rPr>
                <w:rFonts w:ascii="宋体" w:hAnsi="宋体" w:cs="宋体" w:hint="eastAsia"/>
                <w:color w:val="000000"/>
                <w:szCs w:val="21"/>
              </w:rPr>
              <w:t>对顾客一般提出的问题，由专业相关人员负责解决。</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自体系运行以来，没有发生严重的顾客投诉事件。</w:t>
            </w:r>
          </w:p>
        </w:tc>
        <w:tc>
          <w:tcPr>
            <w:tcW w:w="567" w:type="dxa"/>
          </w:tcPr>
          <w:p w:rsidR="00405A2C" w:rsidRPr="00BF19C8" w:rsidRDefault="00405A2C" w:rsidP="00405A2C">
            <w:pPr>
              <w:spacing w:line="360" w:lineRule="auto"/>
              <w:rPr>
                <w:szCs w:val="21"/>
              </w:rPr>
            </w:pPr>
          </w:p>
        </w:tc>
      </w:tr>
      <w:tr w:rsidR="00405A2C" w:rsidRPr="00BF19C8" w:rsidTr="00405A2C">
        <w:trPr>
          <w:trHeight w:val="2110"/>
        </w:trPr>
        <w:tc>
          <w:tcPr>
            <w:tcW w:w="2518" w:type="dxa"/>
            <w:vAlign w:val="center"/>
          </w:tcPr>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管理评审</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9.3.1总则</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9.3.2管评输入</w:t>
            </w:r>
          </w:p>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9.3.3管评输出</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#策划和实施管理评审时是否考虑:</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a）以往管理评审所采取措施的情况；</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b）与QMS相关的内、外部因素变化；</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c）有关QMS绩效和有效性的7信息；</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d）资源的充分性；</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e）应对风险和机遇采取措施有效性；</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f）改进的机会。</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#管理评审的输出是否包括与下列事项相关的决定和措施：</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a）改进的机会；</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b）质量管理体系所需更</w:t>
            </w:r>
            <w:r w:rsidRPr="00BF19C8">
              <w:rPr>
                <w:rFonts w:ascii="宋体" w:hAnsi="宋体" w:cs="宋体" w:hint="eastAsia"/>
                <w:szCs w:val="21"/>
              </w:rPr>
              <w:lastRenderedPageBreak/>
              <w:t>改；</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c）资源需求。</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.是否保留记录，作为管理评审结果证据？</w:t>
            </w:r>
          </w:p>
          <w:p w:rsidR="00405A2C" w:rsidRPr="00BF19C8" w:rsidRDefault="00405A2C" w:rsidP="00405A2C">
            <w:pPr>
              <w:spacing w:line="360" w:lineRule="auto"/>
              <w:rPr>
                <w:rFonts w:ascii="宋体" w:hAnsi="宋体" w:cs="宋体"/>
                <w:szCs w:val="21"/>
              </w:rPr>
            </w:pPr>
          </w:p>
          <w:p w:rsidR="00405A2C" w:rsidRPr="00BF19C8" w:rsidRDefault="00405A2C" w:rsidP="00405A2C">
            <w:pPr>
              <w:spacing w:line="360" w:lineRule="auto"/>
              <w:rPr>
                <w:rFonts w:ascii="宋体" w:hAnsi="宋体" w:cs="宋体"/>
                <w:szCs w:val="21"/>
              </w:rPr>
            </w:pPr>
          </w:p>
          <w:p w:rsidR="00405A2C" w:rsidRPr="00BF19C8" w:rsidRDefault="00405A2C" w:rsidP="00405A2C">
            <w:pPr>
              <w:spacing w:line="360" w:lineRule="auto"/>
              <w:rPr>
                <w:rFonts w:ascii="宋体" w:hAnsi="宋体" w:cs="宋体"/>
                <w:color w:val="000000"/>
                <w:spacing w:val="-4"/>
                <w:szCs w:val="21"/>
              </w:rPr>
            </w:pP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lastRenderedPageBreak/>
              <w:t>Q9.3</w:t>
            </w:r>
          </w:p>
        </w:tc>
        <w:tc>
          <w:tcPr>
            <w:tcW w:w="6237" w:type="dxa"/>
            <w:vAlign w:val="center"/>
          </w:tcPr>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查，公司的质量体系策划了管理评审的管理要求。</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查，管理评审记录：</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时间：2020.5.</w:t>
            </w:r>
            <w:r w:rsidR="00491DC5" w:rsidRPr="00BF19C8">
              <w:rPr>
                <w:rFonts w:ascii="宋体" w:hAnsi="宋体" w:cs="宋体" w:hint="eastAsia"/>
                <w:color w:val="000000"/>
                <w:szCs w:val="21"/>
              </w:rPr>
              <w:t>31</w:t>
            </w:r>
          </w:p>
          <w:p w:rsidR="00405A2C" w:rsidRPr="00BF19C8" w:rsidRDefault="00491DC5"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主持人：总经理许建华</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提供管理评审会议签到表。</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管理评审的输入资料主要是各部门提供的工作总结，内容比较笼统，已与负责人口头提出。</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查，管理评审输入资料：各部门运行情况报告，主要内容涵盖了公司质量方针、目标适宜性，质量目标完成情况报告，公司质量管理体系运行实施情况，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输入内容基本满足输入要求。</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查管理评审输出：</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提供有《管理评审报告》：</w:t>
            </w:r>
          </w:p>
          <w:p w:rsidR="00405A2C" w:rsidRPr="00BF19C8" w:rsidRDefault="00405A2C" w:rsidP="00405A2C">
            <w:pPr>
              <w:spacing w:line="360" w:lineRule="auto"/>
              <w:ind w:firstLineChars="200" w:firstLine="420"/>
              <w:rPr>
                <w:rFonts w:ascii="宋体" w:hAnsi="宋体" w:cs="宋体"/>
                <w:szCs w:val="21"/>
              </w:rPr>
            </w:pPr>
            <w:r w:rsidRPr="00BF19C8">
              <w:rPr>
                <w:rFonts w:ascii="宋体" w:hAnsi="宋体" w:cs="宋体" w:hint="eastAsia"/>
                <w:color w:val="000000"/>
                <w:szCs w:val="21"/>
              </w:rPr>
              <w:t>本公司依据ISO9001：2015标准建立的质量体系总体而言是有效的、适用的。目前不需要改进。公司</w:t>
            </w:r>
            <w:r w:rsidRPr="00BF19C8">
              <w:rPr>
                <w:rFonts w:ascii="宋体" w:hAnsi="宋体" w:cs="宋体" w:hint="eastAsia"/>
                <w:szCs w:val="21"/>
              </w:rPr>
              <w:t>目前已按要求交付客户。在今年5月进行了顾客满意度的调查，满意度达到9</w:t>
            </w:r>
            <w:r w:rsidR="00C67AD1" w:rsidRPr="00BF19C8">
              <w:rPr>
                <w:rFonts w:ascii="宋体" w:hAnsi="宋体" w:cs="宋体" w:hint="eastAsia"/>
                <w:szCs w:val="21"/>
              </w:rPr>
              <w:t>6</w:t>
            </w:r>
            <w:r w:rsidRPr="00BF19C8">
              <w:rPr>
                <w:rFonts w:ascii="宋体" w:hAnsi="宋体" w:cs="宋体" w:hint="eastAsia"/>
                <w:szCs w:val="21"/>
              </w:rPr>
              <w:t>分</w:t>
            </w:r>
            <w:r w:rsidR="00C67AD1" w:rsidRPr="00BF19C8">
              <w:rPr>
                <w:rFonts w:ascii="宋体" w:hAnsi="宋体" w:cs="宋体" w:hint="eastAsia"/>
                <w:szCs w:val="21"/>
              </w:rPr>
              <w:t>以上</w:t>
            </w:r>
            <w:r w:rsidRPr="00BF19C8">
              <w:rPr>
                <w:rFonts w:ascii="宋体" w:hAnsi="宋体" w:cs="宋体" w:hint="eastAsia"/>
                <w:szCs w:val="21"/>
              </w:rPr>
              <w:t>，无顾</w:t>
            </w:r>
            <w:r w:rsidRPr="00BF19C8">
              <w:rPr>
                <w:rFonts w:ascii="宋体" w:hAnsi="宋体" w:cs="宋体" w:hint="eastAsia"/>
                <w:szCs w:val="21"/>
              </w:rPr>
              <w:lastRenderedPageBreak/>
              <w:t>客投诉，达</w:t>
            </w:r>
            <w:r w:rsidR="00C67AD1" w:rsidRPr="00BF19C8">
              <w:rPr>
                <w:rFonts w:ascii="宋体" w:hAnsi="宋体" w:cs="宋体" w:hint="eastAsia"/>
                <w:szCs w:val="21"/>
              </w:rPr>
              <w:t>到目标值。目前暂不需要改进。公司为产品生产配备了相应的硬件设备，</w:t>
            </w:r>
            <w:r w:rsidRPr="00BF19C8">
              <w:rPr>
                <w:rFonts w:ascii="宋体" w:hAnsi="宋体" w:cs="宋体" w:hint="eastAsia"/>
                <w:szCs w:val="21"/>
              </w:rPr>
              <w:t>目前，不需要增加设备。</w:t>
            </w:r>
          </w:p>
          <w:p w:rsidR="003B72BE" w:rsidRPr="00BF19C8" w:rsidRDefault="00405A2C" w:rsidP="003B72BE">
            <w:pPr>
              <w:spacing w:line="480" w:lineRule="exact"/>
              <w:ind w:firstLineChars="226" w:firstLine="475"/>
              <w:rPr>
                <w:rFonts w:ascii="宋体" w:hAnsi="宋体" w:cs="宋体"/>
                <w:szCs w:val="21"/>
              </w:rPr>
            </w:pPr>
            <w:r w:rsidRPr="00BF19C8">
              <w:rPr>
                <w:rFonts w:ascii="宋体" w:hAnsi="宋体" w:cs="宋体" w:hint="eastAsia"/>
                <w:szCs w:val="21"/>
              </w:rPr>
              <w:t>提出了</w:t>
            </w:r>
            <w:r w:rsidR="003B72BE" w:rsidRPr="00BF19C8">
              <w:rPr>
                <w:rFonts w:ascii="宋体" w:hAnsi="宋体" w:cs="宋体" w:hint="eastAsia"/>
                <w:szCs w:val="21"/>
              </w:rPr>
              <w:t>将顾客服务情况和意见进行统计分析，并扩大市场调研了解顾客要求和取向、调整产品品种计划和销售策略的改进建议。</w:t>
            </w:r>
          </w:p>
          <w:p w:rsidR="00405A2C" w:rsidRPr="00BF19C8" w:rsidRDefault="00405A2C" w:rsidP="00405A2C">
            <w:pPr>
              <w:spacing w:line="360" w:lineRule="auto"/>
              <w:ind w:firstLineChars="200" w:firstLine="420"/>
              <w:rPr>
                <w:rFonts w:ascii="宋体" w:hAnsi="宋体" w:cs="宋体"/>
                <w:szCs w:val="21"/>
              </w:rPr>
            </w:pPr>
            <w:r w:rsidRPr="00BF19C8">
              <w:rPr>
                <w:rFonts w:ascii="宋体" w:hAnsi="宋体" w:cs="宋体" w:hint="eastAsia"/>
                <w:szCs w:val="21"/>
              </w:rPr>
              <w:t>管理评审结论：</w:t>
            </w:r>
          </w:p>
          <w:p w:rsidR="00405A2C" w:rsidRPr="00BF19C8" w:rsidRDefault="00405A2C" w:rsidP="00405A2C">
            <w:pPr>
              <w:spacing w:line="360" w:lineRule="auto"/>
              <w:ind w:firstLineChars="200" w:firstLine="420"/>
              <w:rPr>
                <w:rFonts w:ascii="宋体" w:hAnsi="宋体" w:cs="宋体"/>
                <w:szCs w:val="21"/>
              </w:rPr>
            </w:pPr>
            <w:r w:rsidRPr="00BF19C8">
              <w:rPr>
                <w:rFonts w:ascii="宋体" w:hAnsi="宋体" w:cs="宋体" w:hint="eastAsia"/>
                <w:szCs w:val="21"/>
              </w:rPr>
              <w:t>公司的质量管理体系运行是符合是ISO9001：2015标准要求的；公司的质量管理体系是有效的、适宜的和充分的。</w:t>
            </w:r>
          </w:p>
          <w:p w:rsidR="00405A2C" w:rsidRPr="00BF19C8" w:rsidRDefault="00405A2C" w:rsidP="00405A2C">
            <w:pPr>
              <w:spacing w:line="360" w:lineRule="auto"/>
              <w:ind w:firstLineChars="200" w:firstLine="420"/>
              <w:rPr>
                <w:rFonts w:ascii="宋体" w:hAnsi="宋体" w:cs="宋体"/>
                <w:szCs w:val="21"/>
              </w:rPr>
            </w:pPr>
          </w:p>
        </w:tc>
        <w:tc>
          <w:tcPr>
            <w:tcW w:w="567" w:type="dxa"/>
          </w:tcPr>
          <w:p w:rsidR="00405A2C" w:rsidRPr="00BF19C8" w:rsidRDefault="00405A2C" w:rsidP="00405A2C">
            <w:pPr>
              <w:spacing w:line="360" w:lineRule="auto"/>
              <w:rPr>
                <w:szCs w:val="21"/>
              </w:rPr>
            </w:pPr>
          </w:p>
        </w:tc>
      </w:tr>
      <w:tr w:rsidR="00405A2C" w:rsidRPr="00BF19C8" w:rsidTr="00405A2C">
        <w:trPr>
          <w:trHeight w:val="2110"/>
        </w:trPr>
        <w:tc>
          <w:tcPr>
            <w:tcW w:w="2518" w:type="dxa"/>
            <w:vAlign w:val="center"/>
          </w:tcPr>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lastRenderedPageBreak/>
              <w:t>总则</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#组织采取的改进措施包括哪些？</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是否包括：</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a）改进产品和服务，以满足要求并关注未来的需求和期望</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b）纠正、预防或减少不利影响；</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c）改进QMS的绩效和有效性。</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szCs w:val="21"/>
              </w:rPr>
              <w:t>注：改进的例子可包括纠正、纠正措施、持续改进、突变、创新和重组。</w:t>
            </w: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t>Q10.1</w:t>
            </w:r>
          </w:p>
        </w:tc>
        <w:tc>
          <w:tcPr>
            <w:tcW w:w="6237" w:type="dxa"/>
            <w:vAlign w:val="center"/>
          </w:tcPr>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公司制定系列程序文件《内部质量审核控制程序》、《管理评审控制程序》、《生产控制程序》、《纠正措施控制程序》、《不合格品控制程序》、《</w:t>
            </w:r>
            <w:r w:rsidR="00423968" w:rsidRPr="00BF19C8">
              <w:rPr>
                <w:rFonts w:ascii="宋体" w:hAnsi="宋体" w:cs="宋体" w:hint="eastAsia"/>
                <w:color w:val="000000"/>
                <w:szCs w:val="21"/>
              </w:rPr>
              <w:t>与顾客有关的过程控制程序</w:t>
            </w:r>
            <w:r w:rsidRPr="00BF19C8">
              <w:rPr>
                <w:rFonts w:ascii="宋体" w:hAnsi="宋体" w:cs="宋体" w:hint="eastAsia"/>
                <w:color w:val="000000"/>
                <w:szCs w:val="21"/>
              </w:rPr>
              <w:t>》等程序文件，对持续改进的过程予以规定，以实现质量管理体系及产品符合性的持续改进。持续改进的过程包含持续改进的提出、立项、不合格的原因的分析、纠正措施的确定、跟踪和评价及负责部门和人员验证等。</w:t>
            </w:r>
          </w:p>
          <w:p w:rsidR="00405A2C" w:rsidRPr="00BF19C8" w:rsidRDefault="00405A2C" w:rsidP="00405A2C">
            <w:pPr>
              <w:spacing w:line="360" w:lineRule="auto"/>
              <w:ind w:firstLineChars="200" w:firstLine="420"/>
              <w:rPr>
                <w:rFonts w:ascii="宋体" w:hAnsi="宋体" w:cs="宋体"/>
                <w:color w:val="000000"/>
                <w:szCs w:val="21"/>
              </w:rPr>
            </w:pPr>
            <w:r w:rsidRPr="00BF19C8">
              <w:rPr>
                <w:rFonts w:ascii="宋体" w:hAnsi="宋体" w:cs="宋体" w:hint="eastAsia"/>
                <w:color w:val="000000"/>
                <w:szCs w:val="21"/>
              </w:rPr>
              <w:t>公司通过质量方针、目标的达成分析、内部质量审核结果、数据资料统计分析、纠正和预防措施和管理评审等方式，以推动质量管理体系的持续改进。</w:t>
            </w:r>
          </w:p>
          <w:p w:rsidR="00405A2C" w:rsidRPr="00BF19C8" w:rsidRDefault="00405A2C" w:rsidP="00405A2C">
            <w:pPr>
              <w:spacing w:line="360" w:lineRule="auto"/>
              <w:rPr>
                <w:rFonts w:ascii="宋体" w:hAnsi="宋体" w:cs="宋体"/>
                <w:color w:val="000000"/>
                <w:szCs w:val="21"/>
              </w:rPr>
            </w:pPr>
          </w:p>
        </w:tc>
        <w:tc>
          <w:tcPr>
            <w:tcW w:w="567" w:type="dxa"/>
          </w:tcPr>
          <w:p w:rsidR="00405A2C" w:rsidRPr="00BF19C8" w:rsidRDefault="00405A2C" w:rsidP="00405A2C">
            <w:pPr>
              <w:spacing w:line="360" w:lineRule="auto"/>
              <w:rPr>
                <w:szCs w:val="21"/>
              </w:rPr>
            </w:pPr>
          </w:p>
        </w:tc>
      </w:tr>
      <w:tr w:rsidR="00405A2C" w:rsidRPr="00BF19C8" w:rsidTr="00405A2C">
        <w:trPr>
          <w:trHeight w:val="2110"/>
        </w:trPr>
        <w:tc>
          <w:tcPr>
            <w:tcW w:w="2518" w:type="dxa"/>
            <w:vAlign w:val="center"/>
          </w:tcPr>
          <w:p w:rsidR="00405A2C" w:rsidRPr="00BF19C8" w:rsidRDefault="00405A2C" w:rsidP="00405A2C">
            <w:pPr>
              <w:spacing w:line="360" w:lineRule="auto"/>
              <w:rPr>
                <w:rFonts w:ascii="宋体" w:hAnsi="宋体" w:cs="宋体"/>
                <w:color w:val="000000"/>
                <w:szCs w:val="21"/>
              </w:rPr>
            </w:pPr>
            <w:r w:rsidRPr="00BF19C8">
              <w:rPr>
                <w:rFonts w:ascii="宋体" w:hAnsi="宋体" w:cs="宋体" w:hint="eastAsia"/>
                <w:color w:val="000000"/>
                <w:szCs w:val="21"/>
              </w:rPr>
              <w:t>持续改进</w:t>
            </w:r>
          </w:p>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t>#质量管理体系的适宜性、充分性和有效性是否得到持续改进？是否识别出持续改进的需求或机会？</w:t>
            </w:r>
          </w:p>
          <w:p w:rsidR="00405A2C" w:rsidRPr="00BF19C8" w:rsidRDefault="00405A2C" w:rsidP="00405A2C">
            <w:pPr>
              <w:spacing w:line="360" w:lineRule="auto"/>
              <w:rPr>
                <w:rFonts w:ascii="宋体" w:hAnsi="宋体" w:cs="宋体"/>
                <w:color w:val="000000"/>
                <w:spacing w:val="-4"/>
                <w:szCs w:val="21"/>
              </w:rPr>
            </w:pPr>
            <w:r w:rsidRPr="00BF19C8">
              <w:rPr>
                <w:rFonts w:ascii="宋体" w:hAnsi="宋体" w:cs="宋体" w:hint="eastAsia"/>
                <w:szCs w:val="21"/>
              </w:rPr>
              <w:lastRenderedPageBreak/>
              <w:t>.持续改进的需求或机会是否充分考虑管理评审的分析、评价结果及管评的输出？</w:t>
            </w:r>
          </w:p>
        </w:tc>
        <w:tc>
          <w:tcPr>
            <w:tcW w:w="709" w:type="dxa"/>
            <w:vAlign w:val="center"/>
          </w:tcPr>
          <w:p w:rsidR="00405A2C" w:rsidRPr="00BF19C8" w:rsidRDefault="00405A2C" w:rsidP="00405A2C">
            <w:pPr>
              <w:spacing w:line="360" w:lineRule="auto"/>
              <w:rPr>
                <w:rFonts w:ascii="宋体" w:hAnsi="宋体" w:cs="宋体"/>
                <w:b/>
                <w:szCs w:val="21"/>
              </w:rPr>
            </w:pPr>
            <w:r w:rsidRPr="00BF19C8">
              <w:rPr>
                <w:rFonts w:ascii="宋体" w:hAnsi="宋体" w:cs="宋体" w:hint="eastAsia"/>
                <w:b/>
                <w:szCs w:val="21"/>
              </w:rPr>
              <w:lastRenderedPageBreak/>
              <w:t>Q10.3</w:t>
            </w:r>
          </w:p>
        </w:tc>
        <w:tc>
          <w:tcPr>
            <w:tcW w:w="6237" w:type="dxa"/>
            <w:vAlign w:val="center"/>
          </w:tcPr>
          <w:p w:rsidR="00405A2C" w:rsidRPr="00BF19C8" w:rsidRDefault="00405A2C" w:rsidP="00405A2C">
            <w:pPr>
              <w:spacing w:line="360" w:lineRule="auto"/>
              <w:ind w:firstLineChars="200" w:firstLine="420"/>
              <w:rPr>
                <w:rFonts w:ascii="宋体" w:hAnsi="宋体" w:cs="宋体"/>
                <w:szCs w:val="21"/>
              </w:rPr>
            </w:pPr>
            <w:r w:rsidRPr="00BF19C8">
              <w:rPr>
                <w:rFonts w:ascii="宋体" w:hAnsi="宋体" w:cs="宋体" w:hint="eastAsia"/>
                <w:szCs w:val="21"/>
              </w:rPr>
              <w:t>公司主要按策划的质量手册、程序文件、管理制度等实施运行，主要采用内审、管理评审、数据分析、纠正和预防措施、质量方针和目标等来实现对质量管理体系的改进，另外主要通过日常工作中发现的问题及时予以调整解决来实现。</w:t>
            </w:r>
          </w:p>
        </w:tc>
        <w:tc>
          <w:tcPr>
            <w:tcW w:w="567" w:type="dxa"/>
          </w:tcPr>
          <w:p w:rsidR="00405A2C" w:rsidRPr="00BF19C8" w:rsidRDefault="00405A2C" w:rsidP="00405A2C">
            <w:pPr>
              <w:spacing w:line="360" w:lineRule="auto"/>
              <w:rPr>
                <w:szCs w:val="21"/>
              </w:rPr>
            </w:pPr>
          </w:p>
        </w:tc>
      </w:tr>
      <w:tr w:rsidR="00405A2C" w:rsidRPr="00BF19C8" w:rsidTr="00405A2C">
        <w:trPr>
          <w:trHeight w:val="2110"/>
        </w:trPr>
        <w:tc>
          <w:tcPr>
            <w:tcW w:w="2518" w:type="dxa"/>
            <w:vAlign w:val="center"/>
          </w:tcPr>
          <w:p w:rsidR="00405A2C" w:rsidRPr="00BF19C8" w:rsidRDefault="00405A2C" w:rsidP="00405A2C">
            <w:pPr>
              <w:spacing w:line="360" w:lineRule="auto"/>
              <w:rPr>
                <w:rFonts w:ascii="宋体" w:hAnsi="宋体" w:cs="宋体"/>
                <w:szCs w:val="21"/>
              </w:rPr>
            </w:pPr>
            <w:r w:rsidRPr="00BF19C8">
              <w:rPr>
                <w:rFonts w:ascii="宋体" w:hAnsi="宋体" w:cs="宋体" w:hint="eastAsia"/>
                <w:szCs w:val="21"/>
              </w:rPr>
              <w:lastRenderedPageBreak/>
              <w:t>范围的确认，资质的确认，法律法规执行情况，重大质量事故，及顾客投诉和质量监督抽查情况。</w:t>
            </w:r>
          </w:p>
        </w:tc>
        <w:tc>
          <w:tcPr>
            <w:tcW w:w="709" w:type="dxa"/>
            <w:vAlign w:val="center"/>
          </w:tcPr>
          <w:p w:rsidR="00405A2C" w:rsidRPr="00BF19C8" w:rsidRDefault="00405A2C" w:rsidP="00405A2C">
            <w:pPr>
              <w:spacing w:line="360" w:lineRule="auto"/>
              <w:rPr>
                <w:rFonts w:ascii="宋体" w:hAnsi="宋体" w:cs="宋体"/>
                <w:b/>
                <w:szCs w:val="21"/>
              </w:rPr>
            </w:pPr>
          </w:p>
        </w:tc>
        <w:tc>
          <w:tcPr>
            <w:tcW w:w="6237" w:type="dxa"/>
            <w:vAlign w:val="center"/>
          </w:tcPr>
          <w:p w:rsidR="00405A2C" w:rsidRPr="00BF19C8" w:rsidRDefault="00405A2C" w:rsidP="00405A2C">
            <w:pPr>
              <w:spacing w:line="360" w:lineRule="auto"/>
              <w:ind w:firstLineChars="150" w:firstLine="315"/>
              <w:jc w:val="left"/>
              <w:rPr>
                <w:rFonts w:ascii="宋体" w:hAnsi="宋体" w:cs="宋体"/>
                <w:szCs w:val="21"/>
              </w:rPr>
            </w:pPr>
            <w:r w:rsidRPr="00BF19C8">
              <w:rPr>
                <w:rFonts w:ascii="宋体" w:hAnsi="宋体" w:cs="宋体" w:hint="eastAsia"/>
                <w:szCs w:val="21"/>
              </w:rPr>
              <w:t>现场确认，公司质量管理体系覆盖范围：申请范围为：</w:t>
            </w:r>
            <w:r w:rsidR="00423968" w:rsidRPr="00D72206">
              <w:rPr>
                <w:rFonts w:hint="eastAsia"/>
                <w:b/>
                <w:szCs w:val="21"/>
              </w:rPr>
              <w:t>环保产品（过滤棉、过滤器）的生产</w:t>
            </w:r>
            <w:r w:rsidRPr="00D72206">
              <w:rPr>
                <w:rFonts w:ascii="宋体" w:hAnsi="宋体" w:cs="宋体" w:hint="eastAsia"/>
                <w:szCs w:val="21"/>
              </w:rPr>
              <w:t>。提供营业执照（三证合</w:t>
            </w:r>
            <w:r w:rsidRPr="00BF19C8">
              <w:rPr>
                <w:rFonts w:ascii="宋体" w:hAnsi="宋体" w:cs="宋体" w:hint="eastAsia"/>
                <w:szCs w:val="21"/>
              </w:rPr>
              <w:t>一），年审有效，经营范围包含认证范围。公司严格执行国家及行业标准和法律、法规要求。</w:t>
            </w:r>
          </w:p>
          <w:p w:rsidR="00405A2C" w:rsidRPr="00BF19C8" w:rsidRDefault="00405A2C" w:rsidP="00405A2C">
            <w:pPr>
              <w:spacing w:line="360" w:lineRule="auto"/>
              <w:ind w:firstLineChars="150" w:firstLine="315"/>
              <w:jc w:val="left"/>
              <w:rPr>
                <w:rFonts w:ascii="宋体" w:hAnsi="宋体" w:cs="宋体"/>
                <w:szCs w:val="21"/>
              </w:rPr>
            </w:pPr>
            <w:r w:rsidRPr="00BF19C8">
              <w:rPr>
                <w:rFonts w:ascii="宋体" w:hAnsi="宋体" w:cs="宋体" w:hint="eastAsia"/>
                <w:szCs w:val="21"/>
              </w:rPr>
              <w:t>2020年2月至今，公司没有顾客的质量投诉，通过顾客满意度调查，顾客对公司提供的服务普遍反映较好。</w:t>
            </w:r>
          </w:p>
          <w:p w:rsidR="00405A2C" w:rsidRPr="00BF19C8" w:rsidRDefault="00405A2C" w:rsidP="00405A2C">
            <w:pPr>
              <w:spacing w:line="360" w:lineRule="auto"/>
              <w:jc w:val="left"/>
              <w:rPr>
                <w:rFonts w:ascii="宋体" w:hAnsi="宋体" w:cs="宋体"/>
                <w:color w:val="000000"/>
                <w:szCs w:val="21"/>
              </w:rPr>
            </w:pPr>
          </w:p>
        </w:tc>
        <w:tc>
          <w:tcPr>
            <w:tcW w:w="567" w:type="dxa"/>
          </w:tcPr>
          <w:p w:rsidR="00405A2C" w:rsidRPr="00BF19C8" w:rsidRDefault="00405A2C" w:rsidP="00405A2C">
            <w:pPr>
              <w:spacing w:line="360" w:lineRule="auto"/>
              <w:rPr>
                <w:szCs w:val="21"/>
              </w:rPr>
            </w:pPr>
          </w:p>
        </w:tc>
      </w:tr>
    </w:tbl>
    <w:p w:rsidR="00405A2C" w:rsidRDefault="00405A2C" w:rsidP="00405A2C">
      <w:r>
        <w:ptab w:relativeTo="margin" w:alignment="center" w:leader="none"/>
      </w:r>
    </w:p>
    <w:p w:rsidR="00405A2C" w:rsidRDefault="00405A2C" w:rsidP="00405A2C"/>
    <w:p w:rsidR="00405A2C" w:rsidRDefault="00405A2C" w:rsidP="00405A2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709"/>
        <w:gridCol w:w="6237"/>
        <w:gridCol w:w="567"/>
      </w:tblGrid>
      <w:tr w:rsidR="00405A2C" w:rsidTr="00405A2C">
        <w:trPr>
          <w:trHeight w:val="2060"/>
        </w:trPr>
        <w:tc>
          <w:tcPr>
            <w:tcW w:w="2518" w:type="dxa"/>
            <w:vAlign w:val="center"/>
          </w:tcPr>
          <w:p w:rsidR="00405A2C" w:rsidRDefault="00405A2C" w:rsidP="00405A2C">
            <w:pPr>
              <w:spacing w:before="120" w:line="360" w:lineRule="auto"/>
              <w:jc w:val="center"/>
              <w:rPr>
                <w:sz w:val="24"/>
                <w:szCs w:val="24"/>
              </w:rPr>
            </w:pPr>
            <w:r>
              <w:rPr>
                <w:rFonts w:hint="eastAsia"/>
                <w:sz w:val="24"/>
                <w:szCs w:val="24"/>
              </w:rPr>
              <w:t>过程与活动、</w:t>
            </w:r>
          </w:p>
          <w:p w:rsidR="00405A2C" w:rsidRDefault="00405A2C" w:rsidP="00405A2C">
            <w:pPr>
              <w:spacing w:line="360" w:lineRule="auto"/>
              <w:jc w:val="center"/>
            </w:pPr>
            <w:r>
              <w:rPr>
                <w:rFonts w:hint="eastAsia"/>
                <w:sz w:val="24"/>
                <w:szCs w:val="24"/>
              </w:rPr>
              <w:t>抽样计划</w:t>
            </w:r>
          </w:p>
        </w:tc>
        <w:tc>
          <w:tcPr>
            <w:tcW w:w="709" w:type="dxa"/>
            <w:vAlign w:val="center"/>
          </w:tcPr>
          <w:p w:rsidR="00405A2C" w:rsidRDefault="00405A2C" w:rsidP="00405A2C">
            <w:pPr>
              <w:spacing w:line="360" w:lineRule="auto"/>
              <w:rPr>
                <w:sz w:val="24"/>
                <w:szCs w:val="24"/>
              </w:rPr>
            </w:pPr>
            <w:r>
              <w:rPr>
                <w:rFonts w:hint="eastAsia"/>
                <w:sz w:val="24"/>
                <w:szCs w:val="24"/>
              </w:rPr>
              <w:t>涉及</w:t>
            </w:r>
          </w:p>
          <w:p w:rsidR="00405A2C" w:rsidRDefault="00405A2C" w:rsidP="00405A2C">
            <w:pPr>
              <w:spacing w:line="360" w:lineRule="auto"/>
            </w:pPr>
            <w:r>
              <w:rPr>
                <w:rFonts w:hint="eastAsia"/>
                <w:sz w:val="24"/>
                <w:szCs w:val="24"/>
              </w:rPr>
              <w:t>条款</w:t>
            </w:r>
          </w:p>
        </w:tc>
        <w:tc>
          <w:tcPr>
            <w:tcW w:w="6237" w:type="dxa"/>
            <w:vAlign w:val="center"/>
          </w:tcPr>
          <w:p w:rsidR="00405A2C" w:rsidRDefault="00405A2C" w:rsidP="00405A2C">
            <w:pPr>
              <w:spacing w:line="360" w:lineRule="auto"/>
              <w:rPr>
                <w:rFonts w:ascii="宋体" w:hAnsi="宋体" w:cs="宋体"/>
                <w:szCs w:val="21"/>
              </w:rPr>
            </w:pPr>
            <w:r>
              <w:rPr>
                <w:rFonts w:hint="eastAsia"/>
                <w:sz w:val="24"/>
                <w:szCs w:val="24"/>
              </w:rPr>
              <w:t>受审核部门：</w:t>
            </w:r>
            <w:r>
              <w:rPr>
                <w:rFonts w:ascii="宋体" w:hAnsi="宋体" w:cs="宋体" w:hint="eastAsia"/>
                <w:szCs w:val="21"/>
              </w:rPr>
              <w:t xml:space="preserve">行政部      </w:t>
            </w:r>
          </w:p>
          <w:p w:rsidR="00405A2C" w:rsidRDefault="00405A2C" w:rsidP="00405A2C">
            <w:pPr>
              <w:spacing w:line="360" w:lineRule="auto"/>
              <w:rPr>
                <w:sz w:val="24"/>
                <w:szCs w:val="24"/>
              </w:rPr>
            </w:pPr>
            <w:r>
              <w:rPr>
                <w:rFonts w:hint="eastAsia"/>
                <w:sz w:val="24"/>
                <w:szCs w:val="24"/>
              </w:rPr>
              <w:t>主管领导：</w:t>
            </w:r>
            <w:r w:rsidR="00423968" w:rsidRPr="00423968">
              <w:rPr>
                <w:rFonts w:hint="eastAsia"/>
                <w:sz w:val="24"/>
                <w:szCs w:val="24"/>
              </w:rPr>
              <w:t>谢仓令</w:t>
            </w:r>
            <w:r>
              <w:rPr>
                <w:rFonts w:hint="eastAsia"/>
                <w:sz w:val="24"/>
                <w:szCs w:val="24"/>
              </w:rPr>
              <w:t xml:space="preserve">       </w:t>
            </w:r>
            <w:r>
              <w:rPr>
                <w:rFonts w:hint="eastAsia"/>
                <w:sz w:val="24"/>
                <w:szCs w:val="24"/>
              </w:rPr>
              <w:t>陪同人员：</w:t>
            </w:r>
            <w:r w:rsidR="00423968" w:rsidRPr="00423968">
              <w:rPr>
                <w:rFonts w:hint="eastAsia"/>
                <w:sz w:val="24"/>
                <w:szCs w:val="24"/>
              </w:rPr>
              <w:t>张月嫦</w:t>
            </w:r>
          </w:p>
          <w:p w:rsidR="00405A2C" w:rsidRDefault="00405A2C" w:rsidP="00405A2C">
            <w:pPr>
              <w:spacing w:before="120" w:line="360" w:lineRule="auto"/>
              <w:rPr>
                <w:sz w:val="24"/>
                <w:szCs w:val="24"/>
              </w:rPr>
            </w:pPr>
            <w:r>
              <w:rPr>
                <w:rFonts w:hint="eastAsia"/>
                <w:sz w:val="24"/>
                <w:szCs w:val="24"/>
              </w:rPr>
              <w:t>审核员：</w:t>
            </w:r>
            <w:r>
              <w:rPr>
                <w:rFonts w:hint="eastAsia"/>
                <w:sz w:val="24"/>
                <w:szCs w:val="24"/>
              </w:rPr>
              <w:t xml:space="preserve"> </w:t>
            </w:r>
            <w:r>
              <w:rPr>
                <w:rFonts w:hint="eastAsia"/>
                <w:sz w:val="24"/>
                <w:szCs w:val="24"/>
              </w:rPr>
              <w:t>龚璇</w:t>
            </w:r>
            <w:r>
              <w:rPr>
                <w:rFonts w:hint="eastAsia"/>
                <w:sz w:val="24"/>
                <w:szCs w:val="24"/>
              </w:rPr>
              <w:t xml:space="preserve">   </w:t>
            </w:r>
          </w:p>
        </w:tc>
        <w:tc>
          <w:tcPr>
            <w:tcW w:w="567" w:type="dxa"/>
            <w:vAlign w:val="center"/>
          </w:tcPr>
          <w:p w:rsidR="00405A2C" w:rsidRDefault="00405A2C" w:rsidP="00405A2C">
            <w:pPr>
              <w:spacing w:line="360" w:lineRule="auto"/>
              <w:rPr>
                <w:sz w:val="24"/>
                <w:szCs w:val="24"/>
              </w:rPr>
            </w:pPr>
            <w:r>
              <w:rPr>
                <w:rFonts w:hint="eastAsia"/>
                <w:sz w:val="24"/>
                <w:szCs w:val="24"/>
              </w:rPr>
              <w:t>判定</w:t>
            </w:r>
          </w:p>
        </w:tc>
      </w:tr>
      <w:tr w:rsidR="00405A2C" w:rsidTr="00405A2C">
        <w:trPr>
          <w:trHeight w:val="1255"/>
        </w:trPr>
        <w:tc>
          <w:tcPr>
            <w:tcW w:w="2518" w:type="dxa"/>
            <w:vAlign w:val="center"/>
          </w:tcPr>
          <w:p w:rsidR="00405A2C" w:rsidRDefault="00405A2C" w:rsidP="00405A2C">
            <w:pPr>
              <w:spacing w:line="360" w:lineRule="auto"/>
              <w:rPr>
                <w:rFonts w:ascii="宋体" w:hAnsi="宋体" w:cs="宋体"/>
                <w:color w:val="000000"/>
                <w:szCs w:val="21"/>
              </w:rPr>
            </w:pPr>
            <w:r>
              <w:rPr>
                <w:rFonts w:ascii="宋体" w:hAnsi="宋体" w:cs="宋体" w:hint="eastAsia"/>
                <w:color w:val="000000"/>
                <w:szCs w:val="21"/>
              </w:rPr>
              <w:t>岗位/职责 /权限</w:t>
            </w:r>
          </w:p>
          <w:p w:rsidR="00405A2C" w:rsidRDefault="00405A2C" w:rsidP="00405A2C">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405A2C" w:rsidRDefault="00405A2C" w:rsidP="00405A2C">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405A2C" w:rsidRDefault="00405A2C" w:rsidP="00405A2C">
            <w:pPr>
              <w:spacing w:line="360" w:lineRule="auto"/>
              <w:rPr>
                <w:rFonts w:ascii="宋体" w:hAnsi="宋体" w:cs="宋体"/>
                <w:b/>
                <w:szCs w:val="21"/>
              </w:rPr>
            </w:pPr>
          </w:p>
        </w:tc>
        <w:tc>
          <w:tcPr>
            <w:tcW w:w="709" w:type="dxa"/>
            <w:vAlign w:val="center"/>
          </w:tcPr>
          <w:p w:rsidR="00405A2C" w:rsidRDefault="00405A2C" w:rsidP="00405A2C">
            <w:pPr>
              <w:spacing w:line="360" w:lineRule="auto"/>
              <w:rPr>
                <w:rFonts w:ascii="宋体" w:hAnsi="宋体" w:cs="宋体"/>
                <w:b/>
                <w:szCs w:val="21"/>
              </w:rPr>
            </w:pPr>
            <w:r>
              <w:rPr>
                <w:rFonts w:ascii="宋体" w:hAnsi="宋体" w:cs="宋体" w:hint="eastAsia"/>
                <w:b/>
                <w:szCs w:val="21"/>
              </w:rPr>
              <w:t>Q5.3</w:t>
            </w:r>
          </w:p>
        </w:tc>
        <w:tc>
          <w:tcPr>
            <w:tcW w:w="6237" w:type="dxa"/>
            <w:vAlign w:val="center"/>
          </w:tcPr>
          <w:p w:rsidR="00405A2C" w:rsidRDefault="00405A2C" w:rsidP="00405A2C">
            <w:pPr>
              <w:spacing w:line="360" w:lineRule="auto"/>
              <w:ind w:firstLineChars="100" w:firstLine="210"/>
              <w:textAlignment w:val="baseline"/>
              <w:rPr>
                <w:rFonts w:ascii="宋体" w:hAnsi="宋体" w:cs="宋体"/>
                <w:szCs w:val="21"/>
              </w:rPr>
            </w:pPr>
            <w:r>
              <w:rPr>
                <w:rFonts w:ascii="宋体" w:hAnsi="宋体" w:cs="宋体" w:hint="eastAsia"/>
                <w:szCs w:val="21"/>
              </w:rPr>
              <w:t>本部门主要负责人力资源管理、公司文件编制、文件管理等职能</w:t>
            </w:r>
          </w:p>
          <w:p w:rsidR="00405A2C" w:rsidRDefault="00405A2C" w:rsidP="00405A2C">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w:t>
            </w:r>
            <w:r w:rsidRPr="00DC7206">
              <w:rPr>
                <w:rFonts w:ascii="宋体" w:hAnsi="宋体" w:cs="宋体" w:hint="eastAsia"/>
                <w:szCs w:val="21"/>
              </w:rPr>
              <w:t>岗位职责说明书</w:t>
            </w:r>
            <w:r>
              <w:rPr>
                <w:rFonts w:ascii="宋体" w:hAnsi="宋体" w:cs="宋体" w:hint="eastAsia"/>
                <w:szCs w:val="21"/>
              </w:rPr>
              <w:t>》等，询问负责人</w:t>
            </w:r>
            <w:r w:rsidR="00423968" w:rsidRPr="00423968">
              <w:rPr>
                <w:rFonts w:hint="eastAsia"/>
                <w:sz w:val="24"/>
                <w:szCs w:val="24"/>
              </w:rPr>
              <w:t>谢仓令</w:t>
            </w:r>
            <w:r>
              <w:rPr>
                <w:rFonts w:ascii="宋体" w:hAnsi="宋体" w:cs="宋体" w:hint="eastAsia"/>
                <w:szCs w:val="21"/>
              </w:rPr>
              <w:t>，能明确回答本部门及本人的职责。</w:t>
            </w:r>
          </w:p>
          <w:p w:rsidR="00405A2C" w:rsidRDefault="00405A2C" w:rsidP="00405A2C">
            <w:pPr>
              <w:spacing w:line="360" w:lineRule="auto"/>
              <w:rPr>
                <w:rFonts w:ascii="宋体" w:hAnsi="宋体" w:cs="宋体"/>
                <w:color w:val="000000"/>
                <w:szCs w:val="21"/>
              </w:rPr>
            </w:pPr>
            <w:r>
              <w:rPr>
                <w:rFonts w:ascii="宋体" w:hAnsi="宋体" w:cs="宋体" w:hint="eastAsia"/>
                <w:szCs w:val="21"/>
              </w:rPr>
              <w:t>部门岗位基本符合要求。</w:t>
            </w:r>
          </w:p>
          <w:p w:rsidR="00405A2C" w:rsidRDefault="00405A2C" w:rsidP="00405A2C">
            <w:pPr>
              <w:spacing w:line="360" w:lineRule="auto"/>
              <w:rPr>
                <w:rFonts w:ascii="宋体" w:hAnsi="宋体" w:cs="宋体"/>
                <w:b/>
                <w:szCs w:val="21"/>
              </w:rPr>
            </w:pPr>
            <w:r>
              <w:rPr>
                <w:rFonts w:ascii="宋体" w:hAnsi="宋体" w:cs="宋体" w:hint="eastAsia"/>
                <w:szCs w:val="21"/>
              </w:rPr>
              <w:t>部门职责清楚，描述符合部门实际情况。</w:t>
            </w:r>
          </w:p>
        </w:tc>
        <w:tc>
          <w:tcPr>
            <w:tcW w:w="567" w:type="dxa"/>
          </w:tcPr>
          <w:p w:rsidR="00405A2C" w:rsidRDefault="00405A2C" w:rsidP="00405A2C">
            <w:pPr>
              <w:spacing w:line="360" w:lineRule="auto"/>
            </w:pPr>
            <w:r>
              <w:rPr>
                <w:rFonts w:hint="eastAsia"/>
              </w:rPr>
              <w:t>OK</w:t>
            </w:r>
          </w:p>
        </w:tc>
      </w:tr>
      <w:tr w:rsidR="00405A2C" w:rsidTr="00405A2C">
        <w:trPr>
          <w:trHeight w:val="1968"/>
        </w:trPr>
        <w:tc>
          <w:tcPr>
            <w:tcW w:w="2518" w:type="dxa"/>
            <w:vAlign w:val="center"/>
          </w:tcPr>
          <w:p w:rsidR="00405A2C" w:rsidRDefault="00405A2C" w:rsidP="00405A2C">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405A2C" w:rsidRDefault="00405A2C" w:rsidP="00405A2C">
            <w:pPr>
              <w:spacing w:line="360" w:lineRule="auto"/>
              <w:rPr>
                <w:rFonts w:ascii="宋体" w:hAnsi="宋体" w:cs="宋体"/>
                <w:color w:val="000000"/>
                <w:szCs w:val="21"/>
              </w:rPr>
            </w:pPr>
            <w:r>
              <w:rPr>
                <w:rFonts w:ascii="宋体" w:hAnsi="宋体" w:cs="宋体" w:hint="eastAsia"/>
                <w:color w:val="000000"/>
                <w:szCs w:val="21"/>
              </w:rPr>
              <w:t>（含6.2.1/6.2.2）</w:t>
            </w:r>
          </w:p>
          <w:p w:rsidR="00405A2C" w:rsidRDefault="00405A2C" w:rsidP="00405A2C">
            <w:pPr>
              <w:spacing w:line="360" w:lineRule="auto"/>
              <w:rPr>
                <w:rFonts w:ascii="宋体" w:hAnsi="宋体" w:cs="宋体"/>
                <w:b/>
                <w:szCs w:val="21"/>
              </w:rPr>
            </w:pPr>
          </w:p>
        </w:tc>
        <w:tc>
          <w:tcPr>
            <w:tcW w:w="709" w:type="dxa"/>
            <w:vAlign w:val="center"/>
          </w:tcPr>
          <w:p w:rsidR="00405A2C" w:rsidRDefault="00405A2C" w:rsidP="00405A2C">
            <w:pPr>
              <w:spacing w:line="360" w:lineRule="auto"/>
              <w:rPr>
                <w:rFonts w:ascii="宋体" w:hAnsi="宋体" w:cs="宋体"/>
                <w:b/>
                <w:szCs w:val="21"/>
              </w:rPr>
            </w:pPr>
            <w:r>
              <w:rPr>
                <w:rFonts w:ascii="宋体" w:hAnsi="宋体" w:cs="宋体" w:hint="eastAsia"/>
                <w:b/>
                <w:szCs w:val="21"/>
              </w:rPr>
              <w:t>Q6.2</w:t>
            </w:r>
          </w:p>
        </w:tc>
        <w:tc>
          <w:tcPr>
            <w:tcW w:w="6237" w:type="dxa"/>
            <w:vAlign w:val="center"/>
          </w:tcPr>
          <w:p w:rsidR="00405A2C" w:rsidRDefault="00405A2C" w:rsidP="00405A2C">
            <w:pPr>
              <w:spacing w:line="360" w:lineRule="auto"/>
              <w:rPr>
                <w:rFonts w:ascii="宋体" w:hAnsi="宋体" w:cs="宋体"/>
                <w:color w:val="4F81BD"/>
                <w:szCs w:val="21"/>
              </w:rPr>
            </w:pPr>
            <w:r>
              <w:rPr>
                <w:rFonts w:ascii="宋体" w:hAnsi="宋体" w:cs="宋体" w:hint="eastAsia"/>
                <w:szCs w:val="21"/>
              </w:rPr>
              <w:t>行政部负责人：</w:t>
            </w:r>
            <w:r w:rsidR="00423968" w:rsidRPr="00423968">
              <w:rPr>
                <w:rFonts w:hint="eastAsia"/>
                <w:sz w:val="24"/>
                <w:szCs w:val="24"/>
              </w:rPr>
              <w:t>谢仓令</w:t>
            </w:r>
          </w:p>
          <w:p w:rsidR="00405A2C" w:rsidRDefault="00405A2C" w:rsidP="00405A2C">
            <w:pPr>
              <w:spacing w:line="360" w:lineRule="auto"/>
              <w:rPr>
                <w:rFonts w:ascii="宋体" w:hAnsi="宋体" w:cs="宋体"/>
                <w:szCs w:val="21"/>
              </w:rPr>
            </w:pPr>
            <w:r>
              <w:rPr>
                <w:rFonts w:ascii="宋体" w:hAnsi="宋体" w:cs="宋体" w:hint="eastAsia"/>
                <w:szCs w:val="21"/>
              </w:rPr>
              <w:t>查《公司及各部门质量目标》及《质量目标达成情况一览表 》对公司各部门的质量目标达成情况均有统计</w:t>
            </w:r>
          </w:p>
          <w:p w:rsidR="00405A2C" w:rsidRPr="00014DF7" w:rsidRDefault="00405A2C" w:rsidP="00405A2C">
            <w:pPr>
              <w:pStyle w:val="a7"/>
              <w:numPr>
                <w:ilvl w:val="0"/>
                <w:numId w:val="2"/>
              </w:numPr>
              <w:spacing w:line="360" w:lineRule="auto"/>
              <w:ind w:firstLineChars="0"/>
              <w:rPr>
                <w:szCs w:val="21"/>
              </w:rPr>
            </w:pPr>
            <w:r w:rsidRPr="00014DF7">
              <w:rPr>
                <w:rFonts w:hint="eastAsia"/>
                <w:szCs w:val="21"/>
              </w:rPr>
              <w:t>客户满意度</w:t>
            </w:r>
          </w:p>
          <w:p w:rsidR="00423968" w:rsidRPr="00423968" w:rsidRDefault="00423968" w:rsidP="00405A2C">
            <w:pPr>
              <w:pStyle w:val="a7"/>
              <w:numPr>
                <w:ilvl w:val="0"/>
                <w:numId w:val="2"/>
              </w:numPr>
              <w:spacing w:line="360" w:lineRule="auto"/>
              <w:ind w:firstLineChars="0"/>
              <w:rPr>
                <w:szCs w:val="21"/>
              </w:rPr>
            </w:pPr>
            <w:r w:rsidRPr="00423968">
              <w:rPr>
                <w:rFonts w:hint="eastAsia"/>
                <w:szCs w:val="21"/>
              </w:rPr>
              <w:t>检测设备周检率</w:t>
            </w:r>
          </w:p>
          <w:p w:rsidR="00405A2C" w:rsidRPr="00014DF7" w:rsidRDefault="00405A2C" w:rsidP="00405A2C">
            <w:pPr>
              <w:pStyle w:val="a7"/>
              <w:numPr>
                <w:ilvl w:val="0"/>
                <w:numId w:val="2"/>
              </w:numPr>
              <w:spacing w:line="360" w:lineRule="auto"/>
              <w:ind w:firstLineChars="0"/>
              <w:rPr>
                <w:szCs w:val="21"/>
              </w:rPr>
            </w:pPr>
            <w:r w:rsidRPr="00014DF7">
              <w:rPr>
                <w:rFonts w:hint="eastAsia"/>
                <w:szCs w:val="21"/>
              </w:rPr>
              <w:lastRenderedPageBreak/>
              <w:t>产品一次交验合格率</w:t>
            </w:r>
          </w:p>
          <w:p w:rsidR="00405A2C" w:rsidRPr="00014DF7" w:rsidRDefault="00405A2C" w:rsidP="00405A2C">
            <w:pPr>
              <w:pStyle w:val="a7"/>
              <w:numPr>
                <w:ilvl w:val="0"/>
                <w:numId w:val="2"/>
              </w:numPr>
              <w:spacing w:line="360" w:lineRule="auto"/>
              <w:ind w:firstLineChars="0"/>
              <w:rPr>
                <w:szCs w:val="21"/>
              </w:rPr>
            </w:pPr>
            <w:r w:rsidRPr="00014DF7">
              <w:rPr>
                <w:rFonts w:hint="eastAsia"/>
                <w:szCs w:val="21"/>
              </w:rPr>
              <w:t>客户投诉有效处理率</w:t>
            </w:r>
          </w:p>
          <w:p w:rsidR="00405A2C" w:rsidRPr="00014DF7" w:rsidRDefault="00405A2C" w:rsidP="00405A2C">
            <w:pPr>
              <w:pStyle w:val="a7"/>
              <w:numPr>
                <w:ilvl w:val="0"/>
                <w:numId w:val="2"/>
              </w:numPr>
              <w:spacing w:line="360" w:lineRule="auto"/>
              <w:ind w:firstLineChars="0"/>
              <w:rPr>
                <w:szCs w:val="21"/>
              </w:rPr>
            </w:pPr>
            <w:r w:rsidRPr="00014DF7">
              <w:rPr>
                <w:rFonts w:hint="eastAsia"/>
                <w:szCs w:val="21"/>
              </w:rPr>
              <w:t>采购产品及时到货率</w:t>
            </w:r>
          </w:p>
          <w:p w:rsidR="00405A2C" w:rsidRPr="00423968" w:rsidRDefault="00405A2C" w:rsidP="00423968">
            <w:pPr>
              <w:pStyle w:val="a7"/>
              <w:numPr>
                <w:ilvl w:val="0"/>
                <w:numId w:val="2"/>
              </w:numPr>
              <w:spacing w:line="360" w:lineRule="auto"/>
              <w:ind w:firstLineChars="0"/>
              <w:rPr>
                <w:szCs w:val="21"/>
              </w:rPr>
            </w:pPr>
            <w:r w:rsidRPr="00014DF7">
              <w:rPr>
                <w:rFonts w:hint="eastAsia"/>
                <w:szCs w:val="21"/>
              </w:rPr>
              <w:t>员工培训合格率</w:t>
            </w:r>
            <w:r w:rsidRPr="00423968">
              <w:rPr>
                <w:szCs w:val="21"/>
              </w:rPr>
              <w:br/>
            </w:r>
            <w:r w:rsidRPr="00423968">
              <w:rPr>
                <w:rFonts w:hint="eastAsia"/>
                <w:szCs w:val="21"/>
              </w:rPr>
              <w:t>以上目标均达到要求。</w:t>
            </w:r>
          </w:p>
          <w:p w:rsidR="00405A2C" w:rsidRDefault="00405A2C" w:rsidP="00405A2C">
            <w:pPr>
              <w:spacing w:line="360" w:lineRule="auto"/>
              <w:ind w:firstLineChars="200" w:firstLine="404"/>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405A2C" w:rsidRDefault="00405A2C" w:rsidP="00405A2C">
            <w:pPr>
              <w:spacing w:line="360" w:lineRule="auto"/>
              <w:ind w:firstLineChars="300" w:firstLine="606"/>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567" w:type="dxa"/>
          </w:tcPr>
          <w:p w:rsidR="00405A2C" w:rsidRDefault="00405A2C" w:rsidP="00405A2C">
            <w:pPr>
              <w:spacing w:line="360" w:lineRule="auto"/>
            </w:pPr>
            <w:r>
              <w:rPr>
                <w:rFonts w:hint="eastAsia"/>
              </w:rPr>
              <w:lastRenderedPageBreak/>
              <w:t>OK</w:t>
            </w:r>
          </w:p>
        </w:tc>
      </w:tr>
      <w:tr w:rsidR="00405A2C" w:rsidTr="00405A2C">
        <w:trPr>
          <w:trHeight w:val="2110"/>
        </w:trPr>
        <w:tc>
          <w:tcPr>
            <w:tcW w:w="2518" w:type="dxa"/>
            <w:vAlign w:val="center"/>
          </w:tcPr>
          <w:p w:rsidR="00405A2C" w:rsidRDefault="00405A2C" w:rsidP="00405A2C">
            <w:pPr>
              <w:spacing w:line="360" w:lineRule="auto"/>
              <w:rPr>
                <w:rFonts w:ascii="宋体" w:hAnsi="宋体" w:cs="宋体"/>
                <w:szCs w:val="21"/>
              </w:rPr>
            </w:pPr>
            <w:r>
              <w:rPr>
                <w:rFonts w:ascii="宋体" w:hAnsi="宋体" w:cs="宋体" w:hint="eastAsia"/>
                <w:szCs w:val="21"/>
              </w:rPr>
              <w:lastRenderedPageBreak/>
              <w:t>人员</w:t>
            </w:r>
          </w:p>
          <w:p w:rsidR="00405A2C" w:rsidRDefault="00405A2C" w:rsidP="00405A2C">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405A2C" w:rsidRDefault="00405A2C" w:rsidP="00405A2C">
            <w:pPr>
              <w:spacing w:line="360" w:lineRule="auto"/>
              <w:rPr>
                <w:rFonts w:ascii="宋体" w:hAnsi="宋体" w:cs="宋体"/>
                <w:b/>
                <w:szCs w:val="21"/>
              </w:rPr>
            </w:pPr>
            <w:r>
              <w:rPr>
                <w:rFonts w:ascii="宋体" w:hAnsi="宋体" w:cs="宋体" w:hint="eastAsia"/>
                <w:spacing w:val="-4"/>
                <w:szCs w:val="21"/>
              </w:rPr>
              <w:t>.组织提供的人员是否满足需求？</w:t>
            </w:r>
          </w:p>
        </w:tc>
        <w:tc>
          <w:tcPr>
            <w:tcW w:w="709" w:type="dxa"/>
            <w:vAlign w:val="center"/>
          </w:tcPr>
          <w:p w:rsidR="00405A2C" w:rsidRDefault="00405A2C" w:rsidP="00405A2C">
            <w:pPr>
              <w:spacing w:line="360" w:lineRule="auto"/>
              <w:rPr>
                <w:rFonts w:ascii="宋体" w:hAnsi="宋体" w:cs="宋体"/>
                <w:b/>
                <w:szCs w:val="21"/>
              </w:rPr>
            </w:pPr>
            <w:r>
              <w:rPr>
                <w:rFonts w:ascii="宋体" w:hAnsi="宋体" w:cs="宋体" w:hint="eastAsia"/>
                <w:b/>
                <w:szCs w:val="21"/>
              </w:rPr>
              <w:t>Q7.1.2</w:t>
            </w:r>
          </w:p>
        </w:tc>
        <w:tc>
          <w:tcPr>
            <w:tcW w:w="6237" w:type="dxa"/>
            <w:vAlign w:val="center"/>
          </w:tcPr>
          <w:p w:rsidR="00405A2C" w:rsidRDefault="00405A2C" w:rsidP="00405A2C">
            <w:pPr>
              <w:widowControl/>
              <w:spacing w:line="360" w:lineRule="auto"/>
              <w:ind w:firstLineChars="200" w:firstLine="404"/>
              <w:jc w:val="left"/>
              <w:rPr>
                <w:rFonts w:ascii="宋体" w:hAnsi="宋体" w:cs="宋体"/>
                <w:spacing w:val="-4"/>
                <w:szCs w:val="21"/>
              </w:rPr>
            </w:pPr>
            <w:r>
              <w:rPr>
                <w:rFonts w:ascii="宋体" w:hAnsi="宋体" w:cs="宋体" w:hint="eastAsia"/>
                <w:spacing w:val="-4"/>
                <w:szCs w:val="21"/>
              </w:rPr>
              <w:t>查，公司确定的质量管理体系的实施以及过程的运行和控制所需的人员包括：各职能部门主管（方针、目标的组织贯彻实施、人员及其能力、意识、沟通等管理）、文员（组织知识、体系文件和记录的管理等）</w:t>
            </w:r>
          </w:p>
          <w:p w:rsidR="00405A2C" w:rsidRDefault="00405A2C" w:rsidP="00405A2C">
            <w:pPr>
              <w:widowControl/>
              <w:spacing w:line="360" w:lineRule="auto"/>
              <w:jc w:val="left"/>
              <w:rPr>
                <w:rFonts w:ascii="宋体" w:hAnsi="宋体" w:cs="宋体"/>
                <w:spacing w:val="-4"/>
                <w:szCs w:val="21"/>
              </w:rPr>
            </w:pPr>
            <w:r>
              <w:rPr>
                <w:rFonts w:ascii="宋体" w:hAnsi="宋体" w:cs="宋体" w:hint="eastAsia"/>
                <w:spacing w:val="-4"/>
                <w:szCs w:val="21"/>
              </w:rPr>
              <w:t>公司从岗位设置、任职资格等方面确定了适宜的人选。</w:t>
            </w:r>
          </w:p>
          <w:p w:rsidR="00405A2C" w:rsidRDefault="00405A2C" w:rsidP="00405A2C">
            <w:pPr>
              <w:widowControl/>
              <w:spacing w:line="360" w:lineRule="auto"/>
              <w:ind w:firstLineChars="200" w:firstLine="404"/>
              <w:jc w:val="left"/>
              <w:rPr>
                <w:rFonts w:ascii="宋体" w:hAnsi="宋体" w:cs="宋体"/>
                <w:spacing w:val="-4"/>
                <w:szCs w:val="21"/>
              </w:rPr>
            </w:pPr>
            <w:r>
              <w:rPr>
                <w:rFonts w:ascii="宋体" w:hAnsi="宋体" w:cs="宋体" w:hint="eastAsia"/>
                <w:spacing w:val="-4"/>
                <w:szCs w:val="21"/>
              </w:rPr>
              <w:t>查，公司策划了各岗位的人员任职要求，编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405A2C" w:rsidRDefault="00405A2C" w:rsidP="00423968">
            <w:pPr>
              <w:adjustRightInd w:val="0"/>
              <w:snapToGrid w:val="0"/>
              <w:spacing w:line="360" w:lineRule="auto"/>
              <w:rPr>
                <w:rFonts w:ascii="宋体" w:hAnsi="宋体" w:cs="宋体"/>
                <w:szCs w:val="21"/>
              </w:rPr>
            </w:pPr>
            <w:r>
              <w:rPr>
                <w:rFonts w:ascii="宋体" w:hAnsi="宋体" w:cs="宋体" w:hint="eastAsia"/>
                <w:szCs w:val="21"/>
              </w:rPr>
              <w:t xml:space="preserve">     现场确认，能满足规定要求。</w:t>
            </w:r>
          </w:p>
        </w:tc>
        <w:tc>
          <w:tcPr>
            <w:tcW w:w="567" w:type="dxa"/>
          </w:tcPr>
          <w:p w:rsidR="00405A2C" w:rsidRDefault="00405A2C" w:rsidP="00405A2C">
            <w:pPr>
              <w:spacing w:line="360" w:lineRule="auto"/>
            </w:pPr>
            <w:r>
              <w:rPr>
                <w:rFonts w:hint="eastAsia"/>
              </w:rPr>
              <w:t>OK</w:t>
            </w:r>
          </w:p>
        </w:tc>
      </w:tr>
      <w:tr w:rsidR="00405A2C" w:rsidTr="00405A2C">
        <w:trPr>
          <w:trHeight w:val="2110"/>
        </w:trPr>
        <w:tc>
          <w:tcPr>
            <w:tcW w:w="2518" w:type="dxa"/>
            <w:vAlign w:val="center"/>
          </w:tcPr>
          <w:p w:rsidR="00405A2C" w:rsidRDefault="00405A2C" w:rsidP="00405A2C">
            <w:pPr>
              <w:spacing w:line="360" w:lineRule="auto"/>
              <w:rPr>
                <w:rFonts w:ascii="宋体" w:hAnsi="宋体" w:cs="宋体"/>
                <w:szCs w:val="21"/>
              </w:rPr>
            </w:pPr>
            <w:r>
              <w:rPr>
                <w:rFonts w:ascii="宋体" w:hAnsi="宋体" w:cs="宋体" w:hint="eastAsia"/>
                <w:szCs w:val="21"/>
              </w:rPr>
              <w:t>组织的知识</w:t>
            </w:r>
          </w:p>
          <w:p w:rsidR="00405A2C" w:rsidRDefault="00405A2C" w:rsidP="00405A2C">
            <w:pPr>
              <w:spacing w:line="360" w:lineRule="auto"/>
              <w:rPr>
                <w:rFonts w:ascii="宋体" w:hAnsi="宋体" w:cs="宋体"/>
                <w:szCs w:val="21"/>
              </w:rPr>
            </w:pPr>
            <w:r>
              <w:rPr>
                <w:rFonts w:ascii="宋体" w:hAnsi="宋体" w:cs="宋体" w:hint="eastAsia"/>
                <w:szCs w:val="21"/>
              </w:rPr>
              <w:t>#组织确定运行过程所需的知识包括哪些？</w:t>
            </w:r>
          </w:p>
          <w:p w:rsidR="00405A2C" w:rsidRDefault="00405A2C" w:rsidP="00405A2C">
            <w:pPr>
              <w:spacing w:line="360" w:lineRule="auto"/>
              <w:jc w:val="left"/>
              <w:rPr>
                <w:rFonts w:ascii="宋体" w:hAnsi="宋体" w:cs="宋体"/>
                <w:szCs w:val="21"/>
              </w:rPr>
            </w:pPr>
            <w:r>
              <w:rPr>
                <w:rFonts w:ascii="宋体" w:hAnsi="宋体" w:cs="宋体" w:hint="eastAsia"/>
                <w:szCs w:val="21"/>
              </w:rPr>
              <w:t>这些知识是否得到保持，并在需要范围内可得到？</w:t>
            </w:r>
          </w:p>
          <w:p w:rsidR="00405A2C" w:rsidRDefault="00405A2C" w:rsidP="00405A2C">
            <w:pPr>
              <w:spacing w:line="360" w:lineRule="auto"/>
              <w:rPr>
                <w:rFonts w:ascii="宋体" w:hAnsi="宋体" w:cs="宋体"/>
                <w:szCs w:val="21"/>
              </w:rPr>
            </w:pPr>
            <w:r>
              <w:rPr>
                <w:rFonts w:ascii="宋体" w:hAnsi="宋体" w:cs="宋体" w:hint="eastAsia"/>
                <w:szCs w:val="21"/>
              </w:rPr>
              <w:t>组织如何获取更多必要的知识，并进行更新？</w:t>
            </w:r>
          </w:p>
          <w:p w:rsidR="00405A2C" w:rsidRDefault="00405A2C" w:rsidP="00405A2C">
            <w:pPr>
              <w:spacing w:line="360" w:lineRule="auto"/>
              <w:rPr>
                <w:rFonts w:ascii="宋体" w:hAnsi="宋体" w:cs="宋体"/>
                <w:szCs w:val="21"/>
              </w:rPr>
            </w:pPr>
            <w:r>
              <w:rPr>
                <w:rFonts w:ascii="宋体" w:hAnsi="宋体" w:cs="宋体" w:hint="eastAsia"/>
                <w:szCs w:val="21"/>
              </w:rPr>
              <w:t>注：</w:t>
            </w:r>
          </w:p>
          <w:p w:rsidR="00405A2C" w:rsidRDefault="00405A2C" w:rsidP="00405A2C">
            <w:pPr>
              <w:spacing w:line="360" w:lineRule="auto"/>
              <w:rPr>
                <w:rFonts w:ascii="宋体" w:hAnsi="宋体" w:cs="宋体"/>
                <w:szCs w:val="21"/>
              </w:rPr>
            </w:pPr>
            <w:r>
              <w:rPr>
                <w:rFonts w:ascii="宋体" w:hAnsi="宋体" w:cs="宋体" w:hint="eastAsia"/>
                <w:szCs w:val="21"/>
              </w:rPr>
              <w:t>组织的知识可以基于：</w:t>
            </w:r>
          </w:p>
          <w:p w:rsidR="00405A2C" w:rsidRDefault="00405A2C" w:rsidP="00405A2C">
            <w:pPr>
              <w:spacing w:line="360" w:lineRule="auto"/>
              <w:rPr>
                <w:rFonts w:ascii="宋体" w:hAnsi="宋体" w:cs="宋体"/>
                <w:szCs w:val="21"/>
              </w:rPr>
            </w:pPr>
            <w:r>
              <w:rPr>
                <w:rFonts w:ascii="宋体" w:hAnsi="宋体" w:cs="宋体" w:hint="eastAsia"/>
                <w:szCs w:val="21"/>
              </w:rPr>
              <w:lastRenderedPageBreak/>
              <w:t>a）内部来源（例如知识产权；从经历获得的知识；从失败和成功项目得到的经验教训；得到和分享未形成文件的知识和经验，过程、产品和服务的改进结果）；</w:t>
            </w:r>
          </w:p>
          <w:p w:rsidR="00405A2C" w:rsidRDefault="00405A2C" w:rsidP="00405A2C">
            <w:pPr>
              <w:spacing w:line="360" w:lineRule="auto"/>
              <w:rPr>
                <w:rFonts w:ascii="宋体" w:hAnsi="宋体" w:cs="宋体"/>
                <w:spacing w:val="-4"/>
                <w:szCs w:val="21"/>
              </w:rPr>
            </w:pPr>
            <w:r>
              <w:rPr>
                <w:rFonts w:ascii="宋体" w:hAnsi="宋体" w:cs="宋体" w:hint="eastAsia"/>
                <w:szCs w:val="21"/>
              </w:rPr>
              <w:t>b）外部来源（如标准；学术交流；专业会议，从顾客或外部供方收集的知识）。</w:t>
            </w:r>
          </w:p>
        </w:tc>
        <w:tc>
          <w:tcPr>
            <w:tcW w:w="709" w:type="dxa"/>
            <w:vAlign w:val="center"/>
          </w:tcPr>
          <w:p w:rsidR="00405A2C" w:rsidRDefault="00405A2C" w:rsidP="00405A2C">
            <w:pPr>
              <w:spacing w:line="360" w:lineRule="auto"/>
              <w:rPr>
                <w:rFonts w:ascii="宋体" w:hAnsi="宋体" w:cs="宋体"/>
                <w:b/>
                <w:szCs w:val="21"/>
              </w:rPr>
            </w:pPr>
            <w:r>
              <w:rPr>
                <w:rFonts w:ascii="宋体" w:hAnsi="宋体" w:cs="宋体" w:hint="eastAsia"/>
                <w:b/>
                <w:szCs w:val="21"/>
              </w:rPr>
              <w:lastRenderedPageBreak/>
              <w:t>Q7.1.6</w:t>
            </w:r>
          </w:p>
        </w:tc>
        <w:tc>
          <w:tcPr>
            <w:tcW w:w="6237" w:type="dxa"/>
            <w:vAlign w:val="center"/>
          </w:tcPr>
          <w:p w:rsidR="00405A2C" w:rsidRDefault="00405A2C" w:rsidP="00405A2C">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安全会议，从顾客或外部供方收集的知识）。</w:t>
            </w:r>
          </w:p>
          <w:p w:rsidR="00405A2C" w:rsidRDefault="00405A2C" w:rsidP="00405A2C">
            <w:pPr>
              <w:spacing w:line="360" w:lineRule="auto"/>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p w:rsidR="00423968" w:rsidRPr="00423968" w:rsidRDefault="00423968" w:rsidP="00423968">
            <w:pPr>
              <w:autoSpaceDE w:val="0"/>
              <w:autoSpaceDN w:val="0"/>
              <w:spacing w:line="360" w:lineRule="auto"/>
              <w:ind w:firstLineChars="200" w:firstLine="420"/>
              <w:rPr>
                <w:rFonts w:ascii="宋体" w:hAnsi="宋体" w:cs="宋体"/>
                <w:szCs w:val="21"/>
              </w:rPr>
            </w:pPr>
            <w:r w:rsidRPr="00423968">
              <w:rPr>
                <w:rFonts w:ascii="宋体" w:hAnsi="宋体" w:cs="宋体" w:hint="eastAsia"/>
                <w:szCs w:val="21"/>
              </w:rPr>
              <w:t>1、外部知识：国家行业标准、同行业技术交流、相关专题会议、顾客反馈、满意度等。通过相关部门到网站搜集，参加主管部门会议，参加展会，拜访客户，满意度调查，接受相关部门来文……</w:t>
            </w:r>
            <w:r w:rsidRPr="00423968">
              <w:rPr>
                <w:rFonts w:ascii="宋体" w:hAnsi="宋体" w:cs="宋体" w:hint="eastAsia"/>
                <w:szCs w:val="21"/>
              </w:rPr>
              <w:lastRenderedPageBreak/>
              <w:t>等方式获取外部知识，并根据涉及部门进行分发、办理，必要时回复、提报相关材料，以确保外部知识的可得、更新。</w:t>
            </w:r>
          </w:p>
          <w:p w:rsidR="00423968" w:rsidRPr="00423968" w:rsidRDefault="00423968" w:rsidP="00423968">
            <w:pPr>
              <w:autoSpaceDE w:val="0"/>
              <w:autoSpaceDN w:val="0"/>
              <w:spacing w:line="360" w:lineRule="auto"/>
              <w:rPr>
                <w:rFonts w:ascii="宋体" w:hAnsi="宋体" w:cs="宋体"/>
                <w:szCs w:val="21"/>
              </w:rPr>
            </w:pPr>
            <w:r w:rsidRPr="00423968">
              <w:rPr>
                <w:rFonts w:ascii="宋体" w:hAnsi="宋体" w:cs="宋体" w:hint="eastAsia"/>
                <w:szCs w:val="21"/>
              </w:rPr>
              <w:t>2、专业知识：从网上或有关国家、行业标准、同行交流等，</w:t>
            </w:r>
          </w:p>
          <w:p w:rsidR="00423968" w:rsidRPr="00423968" w:rsidRDefault="00423968" w:rsidP="00423968">
            <w:pPr>
              <w:autoSpaceDE w:val="0"/>
              <w:autoSpaceDN w:val="0"/>
              <w:spacing w:line="360" w:lineRule="auto"/>
              <w:rPr>
                <w:rFonts w:ascii="宋体" w:hAnsi="宋体" w:cs="宋体"/>
                <w:szCs w:val="21"/>
              </w:rPr>
            </w:pPr>
            <w:r w:rsidRPr="00423968">
              <w:rPr>
                <w:rFonts w:ascii="宋体" w:hAnsi="宋体" w:cs="宋体" w:hint="eastAsia"/>
                <w:szCs w:val="21"/>
              </w:rPr>
              <w:t>3、管理经验：网上、先进企业管理方式、总结会议，通过制定或修改相关文件制度，并对相关人员进行培训更新。</w:t>
            </w:r>
          </w:p>
          <w:p w:rsidR="00423968" w:rsidRPr="00423968" w:rsidRDefault="00423968" w:rsidP="00423968">
            <w:pPr>
              <w:autoSpaceDE w:val="0"/>
              <w:autoSpaceDN w:val="0"/>
              <w:spacing w:line="360" w:lineRule="auto"/>
              <w:rPr>
                <w:rFonts w:ascii="宋体" w:hAnsi="宋体" w:cs="宋体"/>
                <w:szCs w:val="21"/>
              </w:rPr>
            </w:pPr>
            <w:r w:rsidRPr="00423968">
              <w:rPr>
                <w:rFonts w:ascii="宋体" w:hAnsi="宋体" w:cs="宋体" w:hint="eastAsia"/>
                <w:szCs w:val="21"/>
              </w:rPr>
              <w:t>4、教训：从失败、改进、预防措施总结出来，不断发现问题、解决问题，通过会议，文件传达或制定有关作业指导书进行培训。</w:t>
            </w:r>
          </w:p>
          <w:p w:rsidR="00423968" w:rsidRPr="00423968" w:rsidRDefault="00423968" w:rsidP="00423968">
            <w:pPr>
              <w:autoSpaceDE w:val="0"/>
              <w:autoSpaceDN w:val="0"/>
              <w:spacing w:line="360" w:lineRule="auto"/>
              <w:ind w:firstLineChars="200" w:firstLine="420"/>
              <w:rPr>
                <w:rFonts w:ascii="宋体" w:hAnsi="宋体" w:cs="宋体"/>
                <w:szCs w:val="21"/>
              </w:rPr>
            </w:pPr>
            <w:r w:rsidRPr="00423968">
              <w:rPr>
                <w:rFonts w:ascii="宋体" w:hAnsi="宋体" w:cs="宋体" w:hint="eastAsia"/>
                <w:szCs w:val="21"/>
              </w:rPr>
              <w:t>现场看到企业各部门层次基本有相应的管理制度、工作流程，适用的外来文件，工作现场有岗位职责、管理看板、标识牌等方式传递企业文化、工作要求、制度流程等组织内部知识。并通过文件发放、会议传达、专题培训等方式进行内部知识的获得、交流和更新等。</w:t>
            </w:r>
          </w:p>
          <w:p w:rsidR="00423968" w:rsidRDefault="00423968" w:rsidP="00423968">
            <w:pPr>
              <w:spacing w:line="360" w:lineRule="auto"/>
              <w:rPr>
                <w:rFonts w:ascii="宋体" w:hAnsi="宋体" w:cs="宋体"/>
                <w:szCs w:val="21"/>
              </w:rPr>
            </w:pPr>
            <w:r w:rsidRPr="00423968">
              <w:rPr>
                <w:rFonts w:ascii="宋体" w:hAnsi="宋体" w:cs="宋体" w:hint="eastAsia"/>
                <w:szCs w:val="21"/>
              </w:rPr>
              <w:t xml:space="preserve">    组织知识在部门管理基本符合标准要求。</w:t>
            </w:r>
          </w:p>
        </w:tc>
        <w:tc>
          <w:tcPr>
            <w:tcW w:w="567" w:type="dxa"/>
          </w:tcPr>
          <w:p w:rsidR="00405A2C" w:rsidRDefault="00405A2C" w:rsidP="00405A2C">
            <w:pPr>
              <w:spacing w:line="360" w:lineRule="auto"/>
            </w:pPr>
            <w:r>
              <w:rPr>
                <w:rFonts w:hint="eastAsia"/>
              </w:rPr>
              <w:lastRenderedPageBreak/>
              <w:t>OK</w:t>
            </w:r>
          </w:p>
        </w:tc>
      </w:tr>
      <w:tr w:rsidR="00405A2C" w:rsidTr="00566192">
        <w:trPr>
          <w:trHeight w:val="648"/>
        </w:trPr>
        <w:tc>
          <w:tcPr>
            <w:tcW w:w="2518" w:type="dxa"/>
            <w:vAlign w:val="center"/>
          </w:tcPr>
          <w:p w:rsidR="00405A2C" w:rsidRDefault="00405A2C" w:rsidP="00405A2C">
            <w:pPr>
              <w:spacing w:line="360" w:lineRule="auto"/>
              <w:rPr>
                <w:rFonts w:ascii="宋体" w:hAnsi="宋体" w:cs="宋体"/>
                <w:szCs w:val="21"/>
              </w:rPr>
            </w:pPr>
            <w:r>
              <w:rPr>
                <w:rFonts w:ascii="宋体" w:hAnsi="宋体" w:cs="宋体" w:hint="eastAsia"/>
                <w:szCs w:val="21"/>
              </w:rPr>
              <w:lastRenderedPageBreak/>
              <w:t>能力</w:t>
            </w:r>
          </w:p>
          <w:p w:rsidR="00405A2C" w:rsidRDefault="00405A2C" w:rsidP="00405A2C">
            <w:pPr>
              <w:spacing w:line="360" w:lineRule="auto"/>
              <w:rPr>
                <w:rFonts w:ascii="宋体" w:hAnsi="宋体" w:cs="宋体"/>
                <w:szCs w:val="21"/>
              </w:rPr>
            </w:pPr>
            <w:r>
              <w:rPr>
                <w:rFonts w:ascii="宋体" w:hAnsi="宋体" w:cs="宋体" w:hint="eastAsia"/>
                <w:szCs w:val="21"/>
              </w:rPr>
              <w:t>#组织确定人员所需的能力有哪些？</w:t>
            </w:r>
          </w:p>
          <w:p w:rsidR="00405A2C" w:rsidRDefault="00405A2C" w:rsidP="00405A2C">
            <w:pPr>
              <w:spacing w:line="360" w:lineRule="auto"/>
              <w:rPr>
                <w:rFonts w:ascii="宋体" w:hAnsi="宋体" w:cs="宋体"/>
                <w:szCs w:val="21"/>
              </w:rPr>
            </w:pPr>
            <w:r>
              <w:rPr>
                <w:rFonts w:ascii="宋体" w:hAnsi="宋体" w:cs="宋体" w:hint="eastAsia"/>
                <w:szCs w:val="21"/>
              </w:rPr>
              <w:t>.组织如何证明其控制下的人员具备所需的能力？</w:t>
            </w:r>
          </w:p>
          <w:p w:rsidR="00405A2C" w:rsidRDefault="00405A2C" w:rsidP="00405A2C">
            <w:pPr>
              <w:spacing w:line="360" w:lineRule="auto"/>
              <w:rPr>
                <w:rFonts w:ascii="宋体" w:hAnsi="宋体" w:cs="宋体"/>
                <w:szCs w:val="21"/>
              </w:rPr>
            </w:pPr>
            <w:r>
              <w:rPr>
                <w:rFonts w:ascii="宋体" w:hAnsi="宋体" w:cs="宋体" w:hint="eastAsia"/>
                <w:szCs w:val="21"/>
              </w:rPr>
              <w:t>.为获取所需能力采取了哪些措施？</w:t>
            </w:r>
          </w:p>
          <w:p w:rsidR="00405A2C" w:rsidRDefault="00405A2C" w:rsidP="00405A2C">
            <w:pPr>
              <w:spacing w:line="360" w:lineRule="auto"/>
              <w:rPr>
                <w:rFonts w:ascii="宋体" w:hAnsi="宋体" w:cs="宋体"/>
                <w:szCs w:val="21"/>
              </w:rPr>
            </w:pPr>
            <w:r>
              <w:rPr>
                <w:rFonts w:ascii="宋体" w:hAnsi="宋体" w:cs="宋体" w:hint="eastAsia"/>
                <w:szCs w:val="21"/>
              </w:rPr>
              <w:t>.是否保持适当的记录作为证明人员能力的证据？</w:t>
            </w:r>
          </w:p>
          <w:p w:rsidR="00405A2C" w:rsidRDefault="00405A2C" w:rsidP="00405A2C">
            <w:pPr>
              <w:spacing w:line="360" w:lineRule="auto"/>
              <w:rPr>
                <w:rFonts w:ascii="宋体" w:hAnsi="宋体" w:cs="宋体"/>
                <w:szCs w:val="21"/>
              </w:rPr>
            </w:pPr>
          </w:p>
          <w:p w:rsidR="00405A2C" w:rsidRDefault="00405A2C" w:rsidP="00405A2C">
            <w:pPr>
              <w:spacing w:line="360" w:lineRule="auto"/>
              <w:rPr>
                <w:rFonts w:ascii="宋体" w:hAnsi="宋体" w:cs="宋体"/>
                <w:szCs w:val="21"/>
              </w:rPr>
            </w:pPr>
            <w:r>
              <w:rPr>
                <w:rFonts w:ascii="宋体" w:hAnsi="宋体" w:cs="宋体" w:hint="eastAsia"/>
                <w:szCs w:val="21"/>
              </w:rPr>
              <w:t>注：</w:t>
            </w:r>
          </w:p>
          <w:p w:rsidR="00405A2C" w:rsidRDefault="00405A2C" w:rsidP="00405A2C">
            <w:pPr>
              <w:spacing w:line="360" w:lineRule="auto"/>
              <w:rPr>
                <w:rFonts w:ascii="宋体" w:hAnsi="宋体" w:cs="宋体"/>
                <w:szCs w:val="21"/>
              </w:rPr>
            </w:pPr>
            <w:r>
              <w:rPr>
                <w:rFonts w:ascii="宋体" w:hAnsi="宋体" w:cs="宋体" w:hint="eastAsia"/>
                <w:szCs w:val="21"/>
              </w:rPr>
              <w:t>采取的适当措施可包括对在职人员进行培训、辅导或重新分配工作，或者</w:t>
            </w:r>
            <w:r>
              <w:rPr>
                <w:rFonts w:ascii="宋体" w:hAnsi="宋体" w:cs="宋体" w:hint="eastAsia"/>
                <w:szCs w:val="21"/>
              </w:rPr>
              <w:lastRenderedPageBreak/>
              <w:t>招聘具备能力的人员等</w:t>
            </w:r>
          </w:p>
          <w:p w:rsidR="00405A2C" w:rsidRDefault="00405A2C" w:rsidP="00405A2C">
            <w:pPr>
              <w:spacing w:line="360" w:lineRule="auto"/>
              <w:rPr>
                <w:rFonts w:ascii="宋体" w:hAnsi="宋体" w:cs="宋体"/>
                <w:b/>
                <w:szCs w:val="21"/>
              </w:rPr>
            </w:pPr>
          </w:p>
        </w:tc>
        <w:tc>
          <w:tcPr>
            <w:tcW w:w="709" w:type="dxa"/>
            <w:vAlign w:val="center"/>
          </w:tcPr>
          <w:p w:rsidR="00405A2C" w:rsidRDefault="00405A2C" w:rsidP="00405A2C">
            <w:pPr>
              <w:spacing w:line="360" w:lineRule="auto"/>
              <w:rPr>
                <w:rFonts w:ascii="宋体" w:hAnsi="宋体" w:cs="宋体"/>
                <w:b/>
                <w:szCs w:val="21"/>
              </w:rPr>
            </w:pPr>
            <w:r>
              <w:rPr>
                <w:rFonts w:ascii="宋体" w:hAnsi="宋体" w:cs="宋体" w:hint="eastAsia"/>
                <w:b/>
                <w:szCs w:val="21"/>
              </w:rPr>
              <w:lastRenderedPageBreak/>
              <w:t>Q7.2</w:t>
            </w:r>
          </w:p>
        </w:tc>
        <w:tc>
          <w:tcPr>
            <w:tcW w:w="6237" w:type="dxa"/>
            <w:vAlign w:val="center"/>
          </w:tcPr>
          <w:p w:rsidR="00405A2C" w:rsidRDefault="00405A2C" w:rsidP="00405A2C">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公司确定了从事的工作影响质量管理体系绩效和有效性且在公司控制范围内的人员所必要的能力，这些能力主要是基于适当的教育、培训或经历等。</w:t>
            </w:r>
          </w:p>
          <w:p w:rsidR="00405A2C" w:rsidRDefault="00405A2C" w:rsidP="00405A2C">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公司对每个从事影响产品符合性要求及从事的工作影响质量管理体系绩效和有效性的工作人员的能力进行识别，制定培训制度、有计划有目的、系统地提供培训以满足这些需求。</w:t>
            </w:r>
          </w:p>
          <w:p w:rsidR="00405A2C" w:rsidRDefault="00405A2C" w:rsidP="00405A2C">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适用时，采取措施（包括：培训、辅导、重新分配工作或招聘具有能力的人员）获得所需的能力，并评价措施的有效性。保留适当的形成文件的信息，作为人员能力的证据。</w:t>
            </w:r>
          </w:p>
          <w:p w:rsidR="00405A2C" w:rsidRDefault="00405A2C" w:rsidP="00405A2C">
            <w:pPr>
              <w:spacing w:line="360" w:lineRule="auto"/>
              <w:ind w:left="210" w:hangingChars="100" w:hanging="210"/>
              <w:rPr>
                <w:rFonts w:ascii="宋体" w:hAnsi="宋体" w:cs="宋体"/>
                <w:color w:val="000000"/>
                <w:kern w:val="0"/>
                <w:szCs w:val="21"/>
              </w:rPr>
            </w:pPr>
            <w:r>
              <w:rPr>
                <w:rFonts w:ascii="宋体" w:hAnsi="宋体" w:cs="宋体" w:hint="eastAsia"/>
                <w:color w:val="000000"/>
                <w:kern w:val="0"/>
                <w:szCs w:val="21"/>
              </w:rPr>
              <w:t>查见2020年度培训计划共5次，包括内审员培训、5S基本知识培训</w:t>
            </w:r>
            <w:r w:rsidR="00566192">
              <w:rPr>
                <w:rFonts w:ascii="宋体" w:hAnsi="宋体" w:cs="宋体" w:hint="eastAsia"/>
                <w:color w:val="000000"/>
                <w:kern w:val="0"/>
                <w:szCs w:val="21"/>
              </w:rPr>
              <w:t>、</w:t>
            </w:r>
            <w:r w:rsidR="00566192" w:rsidRPr="00566192">
              <w:rPr>
                <w:rFonts w:ascii="宋体" w:hAnsi="宋体" w:cs="宋体" w:hint="eastAsia"/>
                <w:color w:val="000000"/>
                <w:kern w:val="0"/>
                <w:szCs w:val="21"/>
              </w:rPr>
              <w:t>过程和产品检验</w:t>
            </w:r>
            <w:r>
              <w:rPr>
                <w:rFonts w:ascii="宋体" w:hAnsi="宋体" w:cs="宋体" w:hint="eastAsia"/>
                <w:color w:val="000000"/>
                <w:kern w:val="0"/>
                <w:szCs w:val="21"/>
              </w:rPr>
              <w:t>和设备安全操作培训等。</w:t>
            </w:r>
            <w:r w:rsidR="00566192">
              <w:rPr>
                <w:rFonts w:ascii="宋体" w:hAnsi="宋体" w:cs="宋体" w:hint="eastAsia"/>
                <w:color w:val="000000"/>
                <w:kern w:val="0"/>
                <w:szCs w:val="21"/>
              </w:rPr>
              <w:t>能提供培训记录及培训有效性评价。</w:t>
            </w:r>
          </w:p>
          <w:p w:rsidR="00405A2C" w:rsidRDefault="00405A2C" w:rsidP="00405A2C">
            <w:pPr>
              <w:spacing w:line="360" w:lineRule="auto"/>
              <w:ind w:left="210" w:hangingChars="100" w:hanging="210"/>
              <w:rPr>
                <w:rFonts w:ascii="宋体" w:hAnsi="宋体" w:cs="宋体"/>
                <w:color w:val="000000"/>
                <w:kern w:val="0"/>
                <w:szCs w:val="21"/>
              </w:rPr>
            </w:pPr>
            <w:r>
              <w:rPr>
                <w:rFonts w:ascii="宋体" w:hAnsi="宋体" w:cs="宋体" w:hint="eastAsia"/>
                <w:color w:val="000000"/>
                <w:kern w:val="0"/>
                <w:szCs w:val="21"/>
              </w:rPr>
              <w:t>公司有</w:t>
            </w:r>
            <w:r w:rsidR="00423968">
              <w:rPr>
                <w:rFonts w:ascii="宋体" w:hAnsi="宋体" w:cs="宋体" w:hint="eastAsia"/>
                <w:color w:val="000000"/>
                <w:kern w:val="0"/>
                <w:szCs w:val="21"/>
              </w:rPr>
              <w:t>2</w:t>
            </w:r>
            <w:r>
              <w:rPr>
                <w:rFonts w:ascii="宋体" w:hAnsi="宋体" w:cs="宋体" w:hint="eastAsia"/>
                <w:color w:val="000000"/>
                <w:kern w:val="0"/>
                <w:szCs w:val="21"/>
              </w:rPr>
              <w:t>名内审员，分别是</w:t>
            </w:r>
            <w:r w:rsidR="00423968">
              <w:rPr>
                <w:rFonts w:ascii="宋体" w:hAnsi="宋体" w:cs="宋体" w:hint="eastAsia"/>
                <w:color w:val="000000"/>
                <w:kern w:val="0"/>
                <w:szCs w:val="21"/>
              </w:rPr>
              <w:t>张双跃和谢仓令</w:t>
            </w:r>
            <w:r>
              <w:rPr>
                <w:rFonts w:ascii="宋体" w:hAnsi="宋体" w:cs="宋体" w:hint="eastAsia"/>
                <w:color w:val="000000"/>
                <w:kern w:val="0"/>
                <w:szCs w:val="21"/>
              </w:rPr>
              <w:t>，以上内审员均经过培训。</w:t>
            </w:r>
          </w:p>
          <w:p w:rsidR="00405A2C" w:rsidRDefault="00405A2C" w:rsidP="00405A2C">
            <w:pPr>
              <w:spacing w:line="360" w:lineRule="auto"/>
              <w:rPr>
                <w:rFonts w:ascii="宋体" w:hAnsi="宋体" w:cs="宋体"/>
                <w:color w:val="000000"/>
                <w:kern w:val="0"/>
                <w:szCs w:val="21"/>
              </w:rPr>
            </w:pPr>
          </w:p>
        </w:tc>
        <w:tc>
          <w:tcPr>
            <w:tcW w:w="567" w:type="dxa"/>
          </w:tcPr>
          <w:p w:rsidR="00405A2C" w:rsidRDefault="00405A2C" w:rsidP="00405A2C">
            <w:pPr>
              <w:spacing w:line="360" w:lineRule="auto"/>
            </w:pPr>
            <w:r>
              <w:rPr>
                <w:rFonts w:hint="eastAsia"/>
              </w:rPr>
              <w:t>N</w:t>
            </w:r>
          </w:p>
        </w:tc>
      </w:tr>
      <w:tr w:rsidR="00405A2C" w:rsidTr="00405A2C">
        <w:trPr>
          <w:trHeight w:val="2110"/>
        </w:trPr>
        <w:tc>
          <w:tcPr>
            <w:tcW w:w="2518" w:type="dxa"/>
            <w:vAlign w:val="center"/>
          </w:tcPr>
          <w:p w:rsidR="00405A2C" w:rsidRDefault="00405A2C" w:rsidP="00405A2C">
            <w:pPr>
              <w:spacing w:line="360" w:lineRule="auto"/>
              <w:rPr>
                <w:rFonts w:ascii="宋体" w:hAnsi="宋体" w:cs="宋体"/>
                <w:szCs w:val="21"/>
              </w:rPr>
            </w:pPr>
            <w:r>
              <w:rPr>
                <w:rFonts w:ascii="宋体" w:hAnsi="宋体" w:cs="宋体" w:hint="eastAsia"/>
                <w:szCs w:val="21"/>
              </w:rPr>
              <w:lastRenderedPageBreak/>
              <w:t>意识</w:t>
            </w:r>
            <w:r>
              <w:rPr>
                <w:rFonts w:ascii="宋体" w:hAnsi="宋体" w:cs="宋体" w:hint="eastAsia"/>
                <w:color w:val="000000"/>
                <w:spacing w:val="-4"/>
                <w:szCs w:val="21"/>
              </w:rPr>
              <w:t>#</w:t>
            </w:r>
            <w:r>
              <w:rPr>
                <w:rFonts w:ascii="宋体" w:hAnsi="宋体" w:cs="宋体" w:hint="eastAsia"/>
                <w:szCs w:val="21"/>
              </w:rPr>
              <w:t>员工是否意识到：</w:t>
            </w:r>
          </w:p>
          <w:p w:rsidR="00405A2C" w:rsidRDefault="00405A2C" w:rsidP="00405A2C">
            <w:pPr>
              <w:spacing w:line="360" w:lineRule="auto"/>
              <w:rPr>
                <w:rFonts w:ascii="宋体" w:hAnsi="宋体" w:cs="宋体"/>
                <w:szCs w:val="21"/>
              </w:rPr>
            </w:pPr>
            <w:r>
              <w:rPr>
                <w:rFonts w:ascii="宋体" w:hAnsi="宋体" w:cs="宋体" w:hint="eastAsia"/>
                <w:szCs w:val="21"/>
              </w:rPr>
              <w:t>a）质量方针；</w:t>
            </w:r>
          </w:p>
          <w:p w:rsidR="00405A2C" w:rsidRDefault="00405A2C" w:rsidP="00405A2C">
            <w:pPr>
              <w:spacing w:line="360" w:lineRule="auto"/>
              <w:rPr>
                <w:rFonts w:ascii="宋体" w:hAnsi="宋体" w:cs="宋体"/>
                <w:szCs w:val="21"/>
              </w:rPr>
            </w:pPr>
            <w:r>
              <w:rPr>
                <w:rFonts w:ascii="宋体" w:hAnsi="宋体" w:cs="宋体" w:hint="eastAsia"/>
                <w:szCs w:val="21"/>
              </w:rPr>
              <w:t>b）相关的质量目标；</w:t>
            </w:r>
          </w:p>
          <w:p w:rsidR="00405A2C" w:rsidRDefault="00405A2C" w:rsidP="00405A2C">
            <w:pPr>
              <w:spacing w:line="360" w:lineRule="auto"/>
              <w:rPr>
                <w:rFonts w:ascii="宋体" w:hAnsi="宋体" w:cs="宋体"/>
                <w:b/>
                <w:szCs w:val="21"/>
              </w:rPr>
            </w:pPr>
            <w:r>
              <w:rPr>
                <w:rFonts w:ascii="宋体" w:hAnsi="宋体" w:cs="宋体" w:hint="eastAsia"/>
                <w:szCs w:val="21"/>
              </w:rPr>
              <w:t>C他们对质量管理体系有效性的贡献，包括改进质量绩效的益处；不符合质量管理体系要求的后果。</w:t>
            </w:r>
          </w:p>
        </w:tc>
        <w:tc>
          <w:tcPr>
            <w:tcW w:w="709" w:type="dxa"/>
            <w:vAlign w:val="center"/>
          </w:tcPr>
          <w:p w:rsidR="00405A2C" w:rsidRDefault="00405A2C" w:rsidP="00405A2C">
            <w:pPr>
              <w:spacing w:line="360" w:lineRule="auto"/>
              <w:rPr>
                <w:rFonts w:ascii="宋体" w:hAnsi="宋体" w:cs="宋体"/>
                <w:b/>
                <w:szCs w:val="21"/>
              </w:rPr>
            </w:pPr>
            <w:r>
              <w:rPr>
                <w:rFonts w:ascii="宋体" w:hAnsi="宋体" w:cs="宋体" w:hint="eastAsia"/>
                <w:b/>
                <w:szCs w:val="21"/>
              </w:rPr>
              <w:t>Q7.3</w:t>
            </w:r>
          </w:p>
        </w:tc>
        <w:tc>
          <w:tcPr>
            <w:tcW w:w="6237" w:type="dxa"/>
            <w:vAlign w:val="center"/>
          </w:tcPr>
          <w:p w:rsidR="00405A2C" w:rsidRDefault="00405A2C" w:rsidP="00405A2C">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405A2C" w:rsidRDefault="00405A2C" w:rsidP="00405A2C">
            <w:pPr>
              <w:spacing w:line="360" w:lineRule="auto"/>
              <w:ind w:firstLineChars="200" w:firstLine="420"/>
              <w:rPr>
                <w:rFonts w:ascii="宋体" w:hAnsi="宋体" w:cs="宋体"/>
                <w:szCs w:val="21"/>
              </w:rPr>
            </w:pPr>
            <w:r>
              <w:rPr>
                <w:rFonts w:ascii="宋体" w:hAnsi="宋体" w:cs="宋体" w:hint="eastAsia"/>
                <w:szCs w:val="21"/>
              </w:rPr>
              <w:t>---经与员工沟通了解，基本具备必要的质量意识和质量管理体系相关意识。</w:t>
            </w:r>
          </w:p>
        </w:tc>
        <w:tc>
          <w:tcPr>
            <w:tcW w:w="567" w:type="dxa"/>
          </w:tcPr>
          <w:p w:rsidR="00405A2C" w:rsidRDefault="00405A2C" w:rsidP="00405A2C">
            <w:pPr>
              <w:spacing w:line="360" w:lineRule="auto"/>
            </w:pPr>
            <w:r>
              <w:rPr>
                <w:rFonts w:hint="eastAsia"/>
              </w:rPr>
              <w:t>OK</w:t>
            </w:r>
          </w:p>
        </w:tc>
      </w:tr>
      <w:tr w:rsidR="00405A2C" w:rsidTr="00405A2C">
        <w:trPr>
          <w:trHeight w:val="2110"/>
        </w:trPr>
        <w:tc>
          <w:tcPr>
            <w:tcW w:w="2518" w:type="dxa"/>
            <w:vAlign w:val="center"/>
          </w:tcPr>
          <w:p w:rsidR="00405A2C" w:rsidRDefault="00405A2C" w:rsidP="00405A2C">
            <w:pPr>
              <w:spacing w:line="360" w:lineRule="auto"/>
              <w:rPr>
                <w:rFonts w:ascii="宋体" w:hAnsi="宋体" w:cs="宋体"/>
                <w:szCs w:val="21"/>
              </w:rPr>
            </w:pPr>
            <w:r>
              <w:rPr>
                <w:rFonts w:ascii="宋体" w:hAnsi="宋体" w:cs="宋体" w:hint="eastAsia"/>
                <w:szCs w:val="21"/>
              </w:rPr>
              <w:t>形成文件的信息/7.5.1总则</w:t>
            </w:r>
          </w:p>
          <w:p w:rsidR="00405A2C" w:rsidRDefault="00405A2C" w:rsidP="00405A2C">
            <w:pPr>
              <w:spacing w:line="360" w:lineRule="auto"/>
              <w:rPr>
                <w:rFonts w:ascii="宋体" w:hAnsi="宋体" w:cs="宋体"/>
                <w:szCs w:val="21"/>
              </w:rPr>
            </w:pPr>
            <w:r>
              <w:rPr>
                <w:rFonts w:ascii="宋体" w:hAnsi="宋体" w:cs="宋体" w:hint="eastAsia"/>
                <w:szCs w:val="21"/>
              </w:rPr>
              <w:t>#组织质量管理体系包括哪些文件？</w:t>
            </w:r>
          </w:p>
          <w:p w:rsidR="00405A2C" w:rsidRDefault="00405A2C" w:rsidP="00405A2C">
            <w:pPr>
              <w:adjustRightInd w:val="0"/>
              <w:snapToGrid w:val="0"/>
              <w:spacing w:line="360" w:lineRule="auto"/>
              <w:jc w:val="center"/>
              <w:rPr>
                <w:rFonts w:ascii="宋体" w:hAnsi="宋体" w:cs="宋体"/>
                <w:szCs w:val="21"/>
              </w:rPr>
            </w:pPr>
            <w:r>
              <w:rPr>
                <w:rFonts w:ascii="宋体" w:hAnsi="宋体" w:cs="宋体" w:hint="eastAsia"/>
                <w:szCs w:val="21"/>
              </w:rPr>
              <w:t>是否满足标准的要求和确保质量管理体系有效性的需要？</w:t>
            </w:r>
          </w:p>
          <w:p w:rsidR="00405A2C" w:rsidRDefault="00405A2C" w:rsidP="00405A2C">
            <w:pPr>
              <w:spacing w:line="360" w:lineRule="auto"/>
              <w:rPr>
                <w:rFonts w:ascii="宋体" w:hAnsi="宋体" w:cs="宋体"/>
                <w:b/>
                <w:szCs w:val="21"/>
              </w:rPr>
            </w:pPr>
          </w:p>
        </w:tc>
        <w:tc>
          <w:tcPr>
            <w:tcW w:w="709" w:type="dxa"/>
            <w:vAlign w:val="center"/>
          </w:tcPr>
          <w:p w:rsidR="00405A2C" w:rsidRDefault="00405A2C" w:rsidP="00405A2C">
            <w:pPr>
              <w:spacing w:line="360" w:lineRule="auto"/>
              <w:rPr>
                <w:rFonts w:ascii="宋体" w:hAnsi="宋体" w:cs="宋体"/>
                <w:b/>
                <w:szCs w:val="21"/>
              </w:rPr>
            </w:pPr>
            <w:r>
              <w:rPr>
                <w:rFonts w:ascii="宋体" w:hAnsi="宋体" w:cs="宋体" w:hint="eastAsia"/>
                <w:b/>
                <w:szCs w:val="21"/>
              </w:rPr>
              <w:t>Q7.5.1</w:t>
            </w:r>
          </w:p>
        </w:tc>
        <w:tc>
          <w:tcPr>
            <w:tcW w:w="6237" w:type="dxa"/>
            <w:vAlign w:val="center"/>
          </w:tcPr>
          <w:p w:rsidR="00405A2C" w:rsidRDefault="00405A2C" w:rsidP="00405A2C">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405A2C" w:rsidRDefault="00405A2C" w:rsidP="00405A2C">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405A2C" w:rsidRDefault="00405A2C" w:rsidP="00405A2C">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405A2C" w:rsidRDefault="00405A2C" w:rsidP="00405A2C">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三级文件：管理规定或制度、外来文件</w:t>
            </w:r>
          </w:p>
          <w:p w:rsidR="00405A2C" w:rsidRDefault="00405A2C" w:rsidP="00405A2C">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四级文件：表格和记录。</w:t>
            </w:r>
          </w:p>
          <w:p w:rsidR="00405A2C" w:rsidRDefault="00405A2C" w:rsidP="00405A2C">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--此外，外来文件即外部提供的文件,包括标准、与产品质量有关的文件。通常属于第三级文件，并得到及时识别和分发控制。</w:t>
            </w:r>
          </w:p>
          <w:p w:rsidR="00405A2C" w:rsidRDefault="00405A2C" w:rsidP="00405A2C">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经查：公司提供的各级体系文件总体满足标准的要求和确保QMS有效性的需要。</w:t>
            </w:r>
          </w:p>
        </w:tc>
        <w:tc>
          <w:tcPr>
            <w:tcW w:w="567" w:type="dxa"/>
          </w:tcPr>
          <w:p w:rsidR="00405A2C" w:rsidRDefault="00405A2C" w:rsidP="00405A2C">
            <w:pPr>
              <w:spacing w:line="360" w:lineRule="auto"/>
            </w:pPr>
            <w:r>
              <w:rPr>
                <w:rFonts w:hint="eastAsia"/>
              </w:rPr>
              <w:t>OK</w:t>
            </w:r>
          </w:p>
        </w:tc>
      </w:tr>
      <w:tr w:rsidR="00405A2C" w:rsidTr="00566192">
        <w:trPr>
          <w:trHeight w:val="932"/>
        </w:trPr>
        <w:tc>
          <w:tcPr>
            <w:tcW w:w="2518" w:type="dxa"/>
            <w:vAlign w:val="center"/>
          </w:tcPr>
          <w:p w:rsidR="00405A2C" w:rsidRDefault="00405A2C" w:rsidP="00405A2C">
            <w:pPr>
              <w:spacing w:line="360" w:lineRule="auto"/>
              <w:rPr>
                <w:rFonts w:ascii="宋体" w:hAnsi="宋体" w:cs="宋体"/>
                <w:szCs w:val="21"/>
              </w:rPr>
            </w:pPr>
            <w:r>
              <w:rPr>
                <w:rFonts w:ascii="宋体" w:hAnsi="宋体" w:cs="宋体" w:hint="eastAsia"/>
                <w:szCs w:val="21"/>
              </w:rPr>
              <w:t>创建和更新</w:t>
            </w:r>
          </w:p>
          <w:p w:rsidR="00405A2C" w:rsidRDefault="00405A2C" w:rsidP="00405A2C">
            <w:pPr>
              <w:spacing w:line="360" w:lineRule="auto"/>
              <w:rPr>
                <w:rFonts w:ascii="宋体" w:hAnsi="宋体" w:cs="宋体"/>
                <w:szCs w:val="21"/>
              </w:rPr>
            </w:pPr>
            <w:r>
              <w:rPr>
                <w:rFonts w:ascii="宋体" w:hAnsi="宋体" w:cs="宋体" w:hint="eastAsia"/>
                <w:szCs w:val="21"/>
              </w:rPr>
              <w:t>#在创建和更新文件时，是否确保了适当的：</w:t>
            </w:r>
          </w:p>
          <w:p w:rsidR="00405A2C" w:rsidRDefault="00405A2C" w:rsidP="00405A2C">
            <w:pPr>
              <w:spacing w:line="360" w:lineRule="auto"/>
              <w:rPr>
                <w:rFonts w:ascii="宋体" w:hAnsi="宋体" w:cs="宋体"/>
                <w:szCs w:val="21"/>
              </w:rPr>
            </w:pPr>
            <w:r>
              <w:rPr>
                <w:rFonts w:ascii="宋体" w:hAnsi="宋体" w:cs="宋体" w:hint="eastAsia"/>
                <w:szCs w:val="21"/>
              </w:rPr>
              <w:t>a）标识和说明；</w:t>
            </w:r>
          </w:p>
          <w:p w:rsidR="00405A2C" w:rsidRDefault="00405A2C" w:rsidP="00405A2C">
            <w:pPr>
              <w:spacing w:line="360" w:lineRule="auto"/>
              <w:rPr>
                <w:rFonts w:ascii="宋体" w:hAnsi="宋体" w:cs="宋体"/>
                <w:szCs w:val="21"/>
              </w:rPr>
            </w:pPr>
            <w:r>
              <w:rPr>
                <w:rFonts w:ascii="宋体" w:hAnsi="宋体" w:cs="宋体" w:hint="eastAsia"/>
                <w:szCs w:val="21"/>
              </w:rPr>
              <w:t>b）格式和媒介；</w:t>
            </w:r>
          </w:p>
          <w:p w:rsidR="00405A2C" w:rsidRDefault="00405A2C" w:rsidP="00405A2C">
            <w:pPr>
              <w:spacing w:line="360" w:lineRule="auto"/>
              <w:rPr>
                <w:rFonts w:ascii="宋体" w:hAnsi="宋体" w:cs="宋体"/>
                <w:szCs w:val="21"/>
              </w:rPr>
            </w:pPr>
            <w:r>
              <w:rPr>
                <w:rFonts w:ascii="宋体" w:hAnsi="宋体" w:cs="宋体" w:hint="eastAsia"/>
                <w:szCs w:val="21"/>
              </w:rPr>
              <w:t>c）评审和批准，以确保适宜性和充分性。</w:t>
            </w:r>
          </w:p>
          <w:p w:rsidR="00405A2C" w:rsidRDefault="00405A2C" w:rsidP="00405A2C">
            <w:pPr>
              <w:spacing w:line="360" w:lineRule="auto"/>
              <w:rPr>
                <w:rFonts w:ascii="宋体" w:hAnsi="宋体" w:cs="宋体"/>
                <w:b/>
                <w:szCs w:val="21"/>
              </w:rPr>
            </w:pPr>
          </w:p>
        </w:tc>
        <w:tc>
          <w:tcPr>
            <w:tcW w:w="709" w:type="dxa"/>
            <w:vAlign w:val="center"/>
          </w:tcPr>
          <w:p w:rsidR="00405A2C" w:rsidRDefault="00405A2C" w:rsidP="00405A2C">
            <w:pPr>
              <w:spacing w:line="360" w:lineRule="auto"/>
              <w:rPr>
                <w:rFonts w:ascii="宋体" w:hAnsi="宋体" w:cs="宋体"/>
                <w:b/>
                <w:szCs w:val="21"/>
              </w:rPr>
            </w:pPr>
            <w:r>
              <w:rPr>
                <w:rFonts w:ascii="宋体" w:hAnsi="宋体" w:cs="宋体" w:hint="eastAsia"/>
                <w:b/>
                <w:szCs w:val="21"/>
              </w:rPr>
              <w:t>Q7.5.2</w:t>
            </w:r>
          </w:p>
        </w:tc>
        <w:tc>
          <w:tcPr>
            <w:tcW w:w="6237" w:type="dxa"/>
            <w:vAlign w:val="center"/>
          </w:tcPr>
          <w:p w:rsidR="00405A2C" w:rsidRDefault="00405A2C" w:rsidP="00405A2C">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抽查3个体系文件：质量手册、程序文件、管理制度汇编，均有适当的标识和说明、相对固定的格式、纸质和电子档为载体、文件发布前均的得到评审和批准，从而确保了适宜性和充分性；记录得到确认等。</w:t>
            </w:r>
          </w:p>
          <w:p w:rsidR="00405A2C" w:rsidRDefault="00566192" w:rsidP="00405A2C">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现场抽见《公司环境分析控制程序</w:t>
            </w:r>
            <w:r w:rsidR="00405A2C">
              <w:rPr>
                <w:rFonts w:ascii="宋体" w:eastAsia="宋体" w:hAnsi="宋体" w:cs="宋体" w:hint="eastAsia"/>
                <w:color w:val="000000"/>
                <w:kern w:val="0"/>
                <w:sz w:val="21"/>
                <w:szCs w:val="21"/>
              </w:rPr>
              <w:t>》</w:t>
            </w:r>
          </w:p>
          <w:p w:rsidR="00405A2C" w:rsidRDefault="00405A2C" w:rsidP="00405A2C">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w:t>
            </w:r>
            <w:r w:rsidRPr="00F86966">
              <w:rPr>
                <w:rFonts w:ascii="宋体" w:hAnsi="宋体" w:hint="eastAsia"/>
                <w:szCs w:val="21"/>
              </w:rPr>
              <w:t>QP</w:t>
            </w:r>
            <w:r w:rsidRPr="00F86966">
              <w:rPr>
                <w:rFonts w:ascii="宋体" w:hAnsi="宋体" w:hint="eastAsia"/>
                <w:szCs w:val="21"/>
              </w:rPr>
              <w:t>－</w:t>
            </w:r>
            <w:r w:rsidRPr="00F86966">
              <w:rPr>
                <w:rFonts w:ascii="宋体" w:hAnsi="宋体" w:hint="eastAsia"/>
                <w:szCs w:val="21"/>
              </w:rPr>
              <w:t>01</w:t>
            </w:r>
            <w:r>
              <w:rPr>
                <w:rFonts w:ascii="宋体" w:eastAsia="宋体" w:hAnsi="宋体" w:cs="宋体" w:hint="eastAsia"/>
                <w:color w:val="000000"/>
                <w:kern w:val="0"/>
                <w:sz w:val="21"/>
                <w:szCs w:val="21"/>
              </w:rPr>
              <w:t>版本号：A/0版</w:t>
            </w:r>
          </w:p>
          <w:p w:rsidR="00405A2C" w:rsidRDefault="00405A2C" w:rsidP="00405A2C">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2020.02.8发布  </w:t>
            </w:r>
            <w:r w:rsidR="00566192">
              <w:rPr>
                <w:rFonts w:ascii="宋体" w:eastAsia="宋体" w:hAnsi="宋体" w:cs="宋体" w:hint="eastAsia"/>
                <w:color w:val="000000"/>
                <w:kern w:val="0"/>
                <w:sz w:val="21"/>
                <w:szCs w:val="21"/>
              </w:rPr>
              <w:t>编制：行政</w:t>
            </w:r>
            <w:r>
              <w:rPr>
                <w:rFonts w:ascii="宋体" w:eastAsia="宋体" w:hAnsi="宋体" w:cs="宋体" w:hint="eastAsia"/>
                <w:color w:val="000000"/>
                <w:kern w:val="0"/>
                <w:sz w:val="21"/>
                <w:szCs w:val="21"/>
              </w:rPr>
              <w:t xml:space="preserve">部 </w:t>
            </w:r>
            <w:r w:rsidR="00566192">
              <w:rPr>
                <w:rFonts w:ascii="宋体" w:eastAsia="宋体" w:hAnsi="宋体" w:cs="宋体" w:hint="eastAsia"/>
                <w:color w:val="000000"/>
                <w:kern w:val="0"/>
                <w:sz w:val="21"/>
                <w:szCs w:val="21"/>
              </w:rPr>
              <w:t>审核：张双跃，批准：许建华</w:t>
            </w:r>
            <w:r>
              <w:rPr>
                <w:rFonts w:ascii="宋体" w:eastAsia="宋体" w:hAnsi="宋体" w:cs="宋体" w:hint="eastAsia"/>
                <w:color w:val="000000"/>
                <w:kern w:val="0"/>
                <w:sz w:val="21"/>
                <w:szCs w:val="21"/>
              </w:rPr>
              <w:t xml:space="preserve"> </w:t>
            </w:r>
          </w:p>
          <w:p w:rsidR="00405A2C" w:rsidRDefault="00405A2C" w:rsidP="00405A2C">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抽见文件《质量手册》</w:t>
            </w:r>
          </w:p>
          <w:p w:rsidR="00405A2C" w:rsidRDefault="00405A2C" w:rsidP="00405A2C">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文件编号： </w:t>
            </w:r>
            <w:r>
              <w:rPr>
                <w:rFonts w:ascii="宋体" w:hAnsi="宋体" w:hint="eastAsia"/>
                <w:szCs w:val="21"/>
              </w:rPr>
              <w:t>QM</w:t>
            </w:r>
            <w:r w:rsidRPr="006D185F">
              <w:rPr>
                <w:rFonts w:ascii="宋体" w:hAnsi="宋体" w:cs="宋体" w:hint="eastAsia"/>
                <w:color w:val="000000"/>
                <w:kern w:val="0"/>
                <w:szCs w:val="21"/>
              </w:rPr>
              <w:t xml:space="preserve"> -001</w:t>
            </w:r>
            <w:r>
              <w:rPr>
                <w:rFonts w:ascii="宋体" w:hAnsi="宋体" w:cs="宋体" w:hint="eastAsia"/>
                <w:color w:val="000000"/>
                <w:kern w:val="0"/>
                <w:szCs w:val="21"/>
              </w:rPr>
              <w:t xml:space="preserve"> 版本号：A/0版</w:t>
            </w:r>
          </w:p>
          <w:p w:rsidR="00405A2C" w:rsidRDefault="00405A2C" w:rsidP="00405A2C">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2019.02.</w:t>
            </w:r>
            <w:r w:rsidR="00566192">
              <w:rPr>
                <w:rFonts w:ascii="宋体" w:eastAsia="宋体" w:hAnsi="宋体" w:cs="宋体" w:hint="eastAsia"/>
                <w:color w:val="000000"/>
                <w:kern w:val="0"/>
                <w:sz w:val="21"/>
                <w:szCs w:val="21"/>
              </w:rPr>
              <w:t>1</w:t>
            </w:r>
            <w:r>
              <w:rPr>
                <w:rFonts w:ascii="宋体" w:eastAsia="宋体" w:hAnsi="宋体" w:cs="宋体" w:hint="eastAsia"/>
                <w:color w:val="000000"/>
                <w:kern w:val="0"/>
                <w:sz w:val="21"/>
                <w:szCs w:val="21"/>
              </w:rPr>
              <w:t xml:space="preserve">8发布  编制：行政部 </w:t>
            </w:r>
            <w:r w:rsidR="00566192">
              <w:rPr>
                <w:rFonts w:ascii="宋体" w:eastAsia="宋体" w:hAnsi="宋体" w:cs="宋体" w:hint="eastAsia"/>
                <w:color w:val="000000"/>
                <w:kern w:val="0"/>
                <w:sz w:val="21"/>
                <w:szCs w:val="21"/>
              </w:rPr>
              <w:t>审批：许建华</w:t>
            </w:r>
          </w:p>
          <w:p w:rsidR="00405A2C" w:rsidRDefault="00405A2C" w:rsidP="00405A2C">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 xml:space="preserve"> 以上文件均有编审批，发布实施日期及发放编号、受控状态。</w:t>
            </w:r>
          </w:p>
          <w:p w:rsidR="00405A2C" w:rsidRPr="00904D9B" w:rsidRDefault="00405A2C" w:rsidP="00405A2C">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公司文件大部分以电子档形式进行发放与管理。</w:t>
            </w:r>
          </w:p>
        </w:tc>
        <w:tc>
          <w:tcPr>
            <w:tcW w:w="567" w:type="dxa"/>
          </w:tcPr>
          <w:p w:rsidR="00405A2C" w:rsidRDefault="00405A2C" w:rsidP="00405A2C">
            <w:pPr>
              <w:spacing w:line="360" w:lineRule="auto"/>
            </w:pPr>
            <w:r>
              <w:rPr>
                <w:rFonts w:hint="eastAsia"/>
              </w:rPr>
              <w:lastRenderedPageBreak/>
              <w:t>OK</w:t>
            </w:r>
          </w:p>
        </w:tc>
      </w:tr>
      <w:tr w:rsidR="00405A2C" w:rsidTr="00405A2C">
        <w:trPr>
          <w:trHeight w:val="2110"/>
        </w:trPr>
        <w:tc>
          <w:tcPr>
            <w:tcW w:w="2518" w:type="dxa"/>
            <w:vAlign w:val="center"/>
          </w:tcPr>
          <w:p w:rsidR="00405A2C" w:rsidRDefault="00405A2C" w:rsidP="00405A2C">
            <w:pPr>
              <w:spacing w:line="360" w:lineRule="auto"/>
              <w:rPr>
                <w:rFonts w:ascii="宋体" w:hAnsi="宋体" w:cs="宋体"/>
                <w:szCs w:val="21"/>
              </w:rPr>
            </w:pPr>
            <w:r>
              <w:rPr>
                <w:rFonts w:ascii="宋体" w:hAnsi="宋体" w:cs="宋体" w:hint="eastAsia"/>
                <w:szCs w:val="21"/>
              </w:rPr>
              <w:lastRenderedPageBreak/>
              <w:t>形成文件信息的控制</w:t>
            </w:r>
          </w:p>
          <w:p w:rsidR="00405A2C" w:rsidRDefault="00405A2C" w:rsidP="00405A2C">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405A2C" w:rsidRDefault="00405A2C" w:rsidP="00405A2C">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405A2C" w:rsidRDefault="00405A2C" w:rsidP="00405A2C">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405A2C" w:rsidRDefault="00405A2C" w:rsidP="00405A2C">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405A2C" w:rsidRDefault="00405A2C" w:rsidP="00405A2C">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405A2C" w:rsidRDefault="00405A2C" w:rsidP="00405A2C">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405A2C" w:rsidRDefault="00405A2C" w:rsidP="00405A2C">
            <w:pPr>
              <w:adjustRightInd w:val="0"/>
              <w:snapToGrid w:val="0"/>
              <w:spacing w:line="360" w:lineRule="auto"/>
              <w:rPr>
                <w:rFonts w:ascii="宋体" w:hAnsi="宋体" w:cs="宋体"/>
                <w:szCs w:val="21"/>
              </w:rPr>
            </w:pPr>
            <w:r>
              <w:rPr>
                <w:rFonts w:ascii="宋体" w:hAnsi="宋体" w:cs="宋体" w:hint="eastAsia"/>
                <w:szCs w:val="21"/>
              </w:rPr>
              <w:t>c）更改控制；</w:t>
            </w:r>
          </w:p>
          <w:p w:rsidR="00405A2C" w:rsidRDefault="00405A2C" w:rsidP="00405A2C">
            <w:pPr>
              <w:adjustRightInd w:val="0"/>
              <w:snapToGrid w:val="0"/>
              <w:spacing w:line="360" w:lineRule="auto"/>
              <w:rPr>
                <w:rFonts w:ascii="宋体" w:hAnsi="宋体" w:cs="宋体"/>
                <w:szCs w:val="21"/>
              </w:rPr>
            </w:pPr>
            <w:r>
              <w:rPr>
                <w:rFonts w:ascii="宋体" w:hAnsi="宋体" w:cs="宋体" w:hint="eastAsia"/>
                <w:szCs w:val="21"/>
              </w:rPr>
              <w:t>d）保留和处置。</w:t>
            </w:r>
          </w:p>
          <w:p w:rsidR="00405A2C" w:rsidRDefault="00405A2C" w:rsidP="00405A2C">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405A2C" w:rsidRDefault="00405A2C" w:rsidP="00405A2C">
            <w:pPr>
              <w:spacing w:line="360" w:lineRule="auto"/>
              <w:rPr>
                <w:rFonts w:ascii="宋体" w:hAnsi="宋体" w:cs="宋体"/>
                <w:szCs w:val="21"/>
              </w:rPr>
            </w:pPr>
            <w:r>
              <w:rPr>
                <w:rFonts w:ascii="宋体" w:hAnsi="宋体" w:cs="宋体" w:hint="eastAsia"/>
                <w:szCs w:val="21"/>
              </w:rPr>
              <w:t>是否对记录实施了保护，防止非预期的更改</w:t>
            </w:r>
          </w:p>
          <w:p w:rsidR="00405A2C" w:rsidRDefault="00405A2C" w:rsidP="00405A2C">
            <w:pPr>
              <w:spacing w:line="360" w:lineRule="auto"/>
              <w:rPr>
                <w:rFonts w:ascii="宋体" w:hAnsi="宋体" w:cs="宋体"/>
                <w:b/>
                <w:szCs w:val="21"/>
              </w:rPr>
            </w:pPr>
          </w:p>
        </w:tc>
        <w:tc>
          <w:tcPr>
            <w:tcW w:w="709" w:type="dxa"/>
            <w:vAlign w:val="center"/>
          </w:tcPr>
          <w:p w:rsidR="00405A2C" w:rsidRDefault="00405A2C" w:rsidP="00405A2C">
            <w:pPr>
              <w:spacing w:line="360" w:lineRule="auto"/>
              <w:rPr>
                <w:rFonts w:ascii="宋体" w:hAnsi="宋体" w:cs="宋体"/>
                <w:b/>
                <w:szCs w:val="21"/>
              </w:rPr>
            </w:pPr>
            <w:r>
              <w:rPr>
                <w:rFonts w:ascii="宋体" w:hAnsi="宋体" w:cs="宋体" w:hint="eastAsia"/>
                <w:b/>
                <w:szCs w:val="21"/>
              </w:rPr>
              <w:t>Q7.5.3</w:t>
            </w:r>
          </w:p>
        </w:tc>
        <w:tc>
          <w:tcPr>
            <w:tcW w:w="6237" w:type="dxa"/>
            <w:vAlign w:val="center"/>
          </w:tcPr>
          <w:p w:rsidR="00405A2C" w:rsidRDefault="00405A2C" w:rsidP="00405A2C">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405A2C" w:rsidRDefault="00405A2C" w:rsidP="00405A2C">
            <w:pPr>
              <w:adjustRightInd w:val="0"/>
              <w:snapToGrid w:val="0"/>
              <w:spacing w:line="360" w:lineRule="auto"/>
              <w:rPr>
                <w:rFonts w:ascii="宋体" w:hAnsi="宋体" w:cs="宋体"/>
                <w:szCs w:val="21"/>
              </w:rPr>
            </w:pPr>
            <w:r>
              <w:rPr>
                <w:rFonts w:ascii="宋体" w:hAnsi="宋体" w:cs="宋体" w:hint="eastAsia"/>
                <w:szCs w:val="21"/>
              </w:rPr>
              <w:t>--公司对重要的文件信息通过权限控制分发或禁止复印外传等予以保密。</w:t>
            </w:r>
          </w:p>
          <w:p w:rsidR="00405A2C" w:rsidRDefault="00405A2C" w:rsidP="00405A2C">
            <w:pPr>
              <w:adjustRightInd w:val="0"/>
              <w:snapToGrid w:val="0"/>
              <w:spacing w:line="360" w:lineRule="auto"/>
              <w:rPr>
                <w:rFonts w:ascii="宋体" w:hAnsi="宋体" w:cs="宋体"/>
                <w:szCs w:val="21"/>
              </w:rPr>
            </w:pPr>
            <w:r>
              <w:rPr>
                <w:rFonts w:ascii="宋体" w:hAnsi="宋体" w:cs="宋体" w:hint="eastAsia"/>
                <w:szCs w:val="21"/>
              </w:rPr>
              <w:t>--现场确认：各级文件的分发、访问、检索和使用、存储和防护等均符合规定要求。</w:t>
            </w:r>
          </w:p>
          <w:p w:rsidR="00405A2C" w:rsidRDefault="00405A2C" w:rsidP="00405A2C">
            <w:pPr>
              <w:snapToGrid w:val="0"/>
              <w:spacing w:line="360" w:lineRule="auto"/>
              <w:ind w:firstLineChars="200" w:firstLine="420"/>
              <w:rPr>
                <w:rFonts w:ascii="宋体" w:hAnsi="宋体" w:cs="宋体"/>
                <w:szCs w:val="21"/>
              </w:rPr>
            </w:pPr>
            <w:r>
              <w:rPr>
                <w:rFonts w:ascii="宋体" w:hAnsi="宋体" w:cs="宋体" w:hint="eastAsia"/>
                <w:szCs w:val="21"/>
              </w:rPr>
              <w:t>查，程序文件：公司编制了《</w:t>
            </w:r>
            <w:r w:rsidRPr="00F86966">
              <w:rPr>
                <w:rFonts w:ascii="宋体" w:hAnsi="宋体" w:cs="宋体" w:hint="eastAsia"/>
                <w:szCs w:val="21"/>
              </w:rPr>
              <w:t>成文信息控制程序</w:t>
            </w:r>
            <w:r>
              <w:rPr>
                <w:rFonts w:ascii="宋体" w:hAnsi="宋体" w:cs="宋体" w:hint="eastAsia"/>
                <w:szCs w:val="21"/>
              </w:rPr>
              <w:t>》，规定了体系文件的编制、审核、批准、受控、使用、报废等要求。查见：程序文件，查：《受控文件一览表》里面包括：质量手册、程序文件、岗位职责等和外来文件等。</w:t>
            </w:r>
          </w:p>
          <w:p w:rsidR="00405A2C" w:rsidRDefault="00405A2C" w:rsidP="00405A2C">
            <w:pPr>
              <w:snapToGrid w:val="0"/>
              <w:spacing w:line="360" w:lineRule="auto"/>
              <w:ind w:firstLineChars="200" w:firstLine="420"/>
              <w:rPr>
                <w:rFonts w:ascii="宋体" w:hAnsi="宋体" w:cs="宋体"/>
                <w:szCs w:val="21"/>
              </w:rPr>
            </w:pPr>
            <w:r>
              <w:rPr>
                <w:rFonts w:ascii="宋体" w:hAnsi="宋体" w:cs="宋体" w:hint="eastAsia"/>
                <w:szCs w:val="21"/>
              </w:rPr>
              <w:t>查见：《</w:t>
            </w:r>
            <w:r w:rsidRPr="00F86966">
              <w:rPr>
                <w:rFonts w:ascii="宋体" w:hAnsi="宋体" w:cs="宋体" w:hint="eastAsia"/>
                <w:szCs w:val="21"/>
              </w:rPr>
              <w:t>成文信息控制程序</w:t>
            </w:r>
            <w:r>
              <w:rPr>
                <w:rFonts w:ascii="宋体" w:hAnsi="宋体" w:cs="宋体" w:hint="eastAsia"/>
                <w:szCs w:val="21"/>
              </w:rPr>
              <w:t>》程序文件、质量手册、岗位职责要求等进行了发放；有文件编号、分发号，版本，可获得该文件的有效版本：</w:t>
            </w:r>
          </w:p>
          <w:p w:rsidR="00405A2C" w:rsidRDefault="00405A2C" w:rsidP="00405A2C">
            <w:pPr>
              <w:snapToGrid w:val="0"/>
              <w:spacing w:line="360" w:lineRule="auto"/>
              <w:ind w:firstLineChars="200" w:firstLine="420"/>
              <w:rPr>
                <w:rFonts w:ascii="宋体" w:hAnsi="宋体" w:cs="宋体"/>
                <w:szCs w:val="21"/>
              </w:rPr>
            </w:pPr>
            <w:r>
              <w:rPr>
                <w:rFonts w:ascii="宋体" w:hAnsi="宋体" w:cs="宋体" w:hint="eastAsia"/>
                <w:szCs w:val="21"/>
              </w:rPr>
              <w:t>《质量手册》现行版本为A/0版</w:t>
            </w:r>
          </w:p>
          <w:p w:rsidR="00405A2C" w:rsidRDefault="00405A2C" w:rsidP="00405A2C">
            <w:pPr>
              <w:snapToGrid w:val="0"/>
              <w:spacing w:line="360" w:lineRule="auto"/>
              <w:ind w:firstLineChars="200" w:firstLine="420"/>
              <w:rPr>
                <w:rFonts w:ascii="宋体" w:hAnsi="宋体" w:cs="宋体"/>
                <w:szCs w:val="21"/>
              </w:rPr>
            </w:pPr>
            <w:r>
              <w:rPr>
                <w:rFonts w:ascii="宋体" w:hAnsi="宋体" w:cs="宋体" w:hint="eastAsia"/>
                <w:szCs w:val="21"/>
              </w:rPr>
              <w:t>以上文件字迹清楚，审批齐全，受控标识完整</w:t>
            </w:r>
          </w:p>
          <w:p w:rsidR="00405A2C" w:rsidRDefault="00405A2C" w:rsidP="00405A2C">
            <w:pPr>
              <w:snapToGrid w:val="0"/>
              <w:spacing w:line="360" w:lineRule="auto"/>
              <w:ind w:firstLineChars="200" w:firstLine="420"/>
              <w:rPr>
                <w:rFonts w:ascii="宋体" w:hAnsi="宋体" w:cs="宋体"/>
                <w:szCs w:val="21"/>
              </w:rPr>
            </w:pPr>
            <w:r>
              <w:rPr>
                <w:rFonts w:ascii="宋体" w:hAnsi="宋体" w:cs="宋体" w:hint="eastAsia"/>
                <w:szCs w:val="21"/>
              </w:rPr>
              <w:t>保存完好，易于识别</w:t>
            </w:r>
          </w:p>
          <w:p w:rsidR="00405A2C" w:rsidRDefault="00405A2C" w:rsidP="00405A2C">
            <w:pPr>
              <w:snapToGrid w:val="0"/>
              <w:spacing w:line="360" w:lineRule="auto"/>
              <w:ind w:firstLineChars="200" w:firstLine="420"/>
              <w:rPr>
                <w:rFonts w:ascii="宋体" w:hAnsi="宋体" w:cs="宋体"/>
                <w:szCs w:val="21"/>
              </w:rPr>
            </w:pPr>
            <w:r>
              <w:rPr>
                <w:rFonts w:ascii="宋体" w:hAnsi="宋体" w:cs="宋体" w:hint="eastAsia"/>
                <w:szCs w:val="21"/>
              </w:rPr>
              <w:t>查《外来文件一览表》中包括了外来文件：中华人民共和国安全生产法、中华人民共和国产品质量法、</w:t>
            </w:r>
            <w:r w:rsidRPr="00056160">
              <w:rPr>
                <w:rFonts w:ascii="宋体" w:hAnsi="宋体" w:cs="宋体" w:hint="eastAsia"/>
                <w:szCs w:val="21"/>
              </w:rPr>
              <w:t>中华人民共和国公司法</w:t>
            </w:r>
            <w:r>
              <w:rPr>
                <w:rFonts w:ascii="宋体" w:hAnsi="宋体" w:cs="宋体" w:hint="eastAsia"/>
                <w:szCs w:val="21"/>
              </w:rPr>
              <w:t>等法律法规等标准。</w:t>
            </w:r>
          </w:p>
          <w:p w:rsidR="00566192" w:rsidRDefault="00566192" w:rsidP="00566192">
            <w:pPr>
              <w:snapToGrid w:val="0"/>
              <w:spacing w:line="360" w:lineRule="auto"/>
              <w:ind w:firstLineChars="200" w:firstLine="422"/>
              <w:rPr>
                <w:rFonts w:ascii="宋体" w:hAnsi="宋体" w:cs="宋体"/>
                <w:szCs w:val="21"/>
              </w:rPr>
            </w:pPr>
            <w:r>
              <w:rPr>
                <w:rFonts w:ascii="方正仿宋简体" w:eastAsia="方正仿宋简体" w:hint="eastAsia"/>
                <w:b/>
              </w:rPr>
              <w:t>GB/T  13554－2008高效空气过滤器未纳入外来文件一览表。</w:t>
            </w:r>
          </w:p>
          <w:p w:rsidR="00405A2C" w:rsidRDefault="00405A2C" w:rsidP="00405A2C">
            <w:pPr>
              <w:spacing w:line="360" w:lineRule="auto"/>
              <w:rPr>
                <w:rFonts w:ascii="宋体" w:hAnsi="宋体" w:cs="宋体"/>
                <w:szCs w:val="21"/>
              </w:rPr>
            </w:pPr>
            <w:r>
              <w:rPr>
                <w:rFonts w:ascii="宋体" w:hAnsi="宋体" w:cs="宋体" w:hint="eastAsia"/>
                <w:szCs w:val="21"/>
              </w:rPr>
              <w:t xml:space="preserve"> 《质量记录一览表》，规定了保存期以及保存的部门。查：《</w:t>
            </w:r>
            <w:r>
              <w:rPr>
                <w:rFonts w:hint="eastAsia"/>
                <w:bCs/>
              </w:rPr>
              <w:t>设备保养检查表、供方评价记录表</w:t>
            </w:r>
            <w:r>
              <w:rPr>
                <w:rFonts w:ascii="宋体" w:hAnsi="宋体" w:cs="宋体" w:hint="eastAsia"/>
                <w:szCs w:val="21"/>
              </w:rPr>
              <w:t>》：有《</w:t>
            </w:r>
            <w:r>
              <w:rPr>
                <w:rFonts w:hint="eastAsia"/>
                <w:bCs/>
              </w:rPr>
              <w:t>生产设备一览表</w:t>
            </w:r>
            <w:r>
              <w:rPr>
                <w:rFonts w:ascii="宋体" w:hAnsi="宋体" w:cs="宋体" w:hint="eastAsia"/>
                <w:szCs w:val="21"/>
              </w:rPr>
              <w:t>》、《</w:t>
            </w:r>
            <w:r w:rsidRPr="006D185F">
              <w:rPr>
                <w:rFonts w:ascii="宋体" w:hAnsi="宋体" w:cs="宋体" w:hint="eastAsia"/>
                <w:szCs w:val="21"/>
              </w:rPr>
              <w:t>合格供方名单</w:t>
            </w:r>
            <w:r>
              <w:rPr>
                <w:rFonts w:ascii="宋体" w:hAnsi="宋体" w:cs="宋体" w:hint="eastAsia"/>
                <w:szCs w:val="21"/>
              </w:rPr>
              <w:t>》等。规定了保存部门和保存期限，根据情况相关安全记录保存期限为长期。</w:t>
            </w:r>
          </w:p>
          <w:p w:rsidR="00405A2C" w:rsidRDefault="00405A2C" w:rsidP="00405A2C">
            <w:pPr>
              <w:snapToGrid w:val="0"/>
              <w:spacing w:line="360" w:lineRule="auto"/>
              <w:ind w:firstLineChars="200" w:firstLine="420"/>
              <w:rPr>
                <w:rFonts w:ascii="宋体" w:hAnsi="宋体" w:cs="宋体"/>
                <w:color w:val="000000"/>
                <w:kern w:val="0"/>
                <w:szCs w:val="21"/>
              </w:rPr>
            </w:pPr>
            <w:r>
              <w:rPr>
                <w:rFonts w:ascii="宋体" w:hAnsi="宋体" w:cs="宋体" w:hint="eastAsia"/>
                <w:szCs w:val="21"/>
              </w:rPr>
              <w:t xml:space="preserve">   QMS运行至今文件更改和作废情况未发生。在“</w:t>
            </w:r>
            <w:r w:rsidRPr="00F86966">
              <w:rPr>
                <w:rFonts w:ascii="宋体" w:hAnsi="宋体" w:cs="宋体" w:hint="eastAsia"/>
                <w:szCs w:val="21"/>
              </w:rPr>
              <w:t>成文信息控制程序</w:t>
            </w:r>
            <w:r>
              <w:rPr>
                <w:rFonts w:ascii="宋体" w:hAnsi="宋体" w:cs="宋体" w:hint="eastAsia"/>
                <w:szCs w:val="21"/>
              </w:rPr>
              <w:t>”中对如发生以上情况均有明确规定。</w:t>
            </w:r>
          </w:p>
        </w:tc>
        <w:tc>
          <w:tcPr>
            <w:tcW w:w="567" w:type="dxa"/>
          </w:tcPr>
          <w:p w:rsidR="00405A2C" w:rsidRDefault="00566192" w:rsidP="00405A2C">
            <w:pPr>
              <w:spacing w:line="360" w:lineRule="auto"/>
            </w:pPr>
            <w:r>
              <w:rPr>
                <w:rFonts w:hint="eastAsia"/>
              </w:rPr>
              <w:t>N</w:t>
            </w:r>
          </w:p>
        </w:tc>
      </w:tr>
      <w:tr w:rsidR="00405A2C" w:rsidTr="00405A2C">
        <w:trPr>
          <w:trHeight w:val="225"/>
        </w:trPr>
        <w:tc>
          <w:tcPr>
            <w:tcW w:w="2518" w:type="dxa"/>
            <w:vAlign w:val="center"/>
          </w:tcPr>
          <w:p w:rsidR="00405A2C" w:rsidRDefault="00405A2C" w:rsidP="00405A2C">
            <w:pPr>
              <w:spacing w:line="360" w:lineRule="auto"/>
              <w:rPr>
                <w:rFonts w:ascii="宋体" w:hAnsi="宋体" w:cs="宋体"/>
                <w:color w:val="000000"/>
                <w:szCs w:val="21"/>
              </w:rPr>
            </w:pPr>
            <w:r>
              <w:rPr>
                <w:rFonts w:ascii="宋体" w:hAnsi="宋体" w:cs="宋体" w:hint="eastAsia"/>
                <w:color w:val="000000"/>
                <w:szCs w:val="21"/>
              </w:rPr>
              <w:t>总则</w:t>
            </w:r>
          </w:p>
          <w:p w:rsidR="00405A2C" w:rsidRDefault="00405A2C" w:rsidP="00405A2C">
            <w:pPr>
              <w:spacing w:line="360" w:lineRule="auto"/>
              <w:rPr>
                <w:rFonts w:ascii="宋体" w:hAnsi="宋体" w:cs="宋体"/>
                <w:szCs w:val="21"/>
              </w:rPr>
            </w:pPr>
            <w:r>
              <w:rPr>
                <w:rFonts w:ascii="宋体" w:hAnsi="宋体" w:cs="宋体" w:hint="eastAsia"/>
                <w:szCs w:val="21"/>
              </w:rPr>
              <w:t>#组织确定需要监视和测量的对象由哪些？</w:t>
            </w:r>
          </w:p>
          <w:p w:rsidR="00405A2C" w:rsidRDefault="00405A2C" w:rsidP="00405A2C">
            <w:pPr>
              <w:spacing w:line="360" w:lineRule="auto"/>
              <w:rPr>
                <w:rFonts w:ascii="宋体" w:hAnsi="宋体" w:cs="宋体"/>
                <w:szCs w:val="21"/>
              </w:rPr>
            </w:pPr>
            <w:r>
              <w:rPr>
                <w:rFonts w:ascii="宋体" w:hAnsi="宋体" w:cs="宋体" w:hint="eastAsia"/>
                <w:szCs w:val="21"/>
              </w:rPr>
              <w:t>.采用了哪些监视、测量、</w:t>
            </w:r>
            <w:r>
              <w:rPr>
                <w:rFonts w:ascii="宋体" w:hAnsi="宋体" w:cs="宋体" w:hint="eastAsia"/>
                <w:szCs w:val="21"/>
              </w:rPr>
              <w:lastRenderedPageBreak/>
              <w:t>分析和评价方法？</w:t>
            </w:r>
          </w:p>
          <w:p w:rsidR="00405A2C" w:rsidRDefault="00405A2C" w:rsidP="00405A2C">
            <w:pPr>
              <w:spacing w:line="360" w:lineRule="auto"/>
              <w:rPr>
                <w:rFonts w:ascii="宋体" w:hAnsi="宋体" w:cs="宋体"/>
                <w:szCs w:val="21"/>
              </w:rPr>
            </w:pPr>
            <w:r>
              <w:rPr>
                <w:rFonts w:ascii="宋体" w:hAnsi="宋体" w:cs="宋体" w:hint="eastAsia"/>
                <w:szCs w:val="21"/>
              </w:rPr>
              <w:t>.实施监视和测量的时机如何？</w:t>
            </w:r>
          </w:p>
          <w:p w:rsidR="00405A2C" w:rsidRDefault="00405A2C" w:rsidP="00405A2C">
            <w:pPr>
              <w:spacing w:line="360" w:lineRule="auto"/>
              <w:rPr>
                <w:rFonts w:ascii="宋体" w:hAnsi="宋体" w:cs="宋体"/>
                <w:szCs w:val="21"/>
              </w:rPr>
            </w:pPr>
            <w:r>
              <w:rPr>
                <w:rFonts w:ascii="宋体" w:hAnsi="宋体" w:cs="宋体" w:hint="eastAsia"/>
                <w:szCs w:val="21"/>
              </w:rPr>
              <w:t>.实施分析和评价的时机如何？</w:t>
            </w:r>
          </w:p>
          <w:p w:rsidR="00405A2C" w:rsidRDefault="00405A2C" w:rsidP="00405A2C">
            <w:pPr>
              <w:spacing w:line="360" w:lineRule="auto"/>
              <w:rPr>
                <w:rFonts w:ascii="宋体" w:hAnsi="宋体" w:cs="宋体"/>
                <w:szCs w:val="21"/>
              </w:rPr>
            </w:pPr>
            <w:r>
              <w:rPr>
                <w:rFonts w:ascii="宋体" w:hAnsi="宋体" w:cs="宋体" w:hint="eastAsia"/>
                <w:szCs w:val="21"/>
              </w:rPr>
              <w:t>.质量管理体系的绩效和有效性如何评价？</w:t>
            </w:r>
          </w:p>
          <w:p w:rsidR="00405A2C" w:rsidRDefault="00405A2C" w:rsidP="00405A2C">
            <w:pPr>
              <w:spacing w:line="360" w:lineRule="auto"/>
              <w:rPr>
                <w:rFonts w:ascii="宋体" w:hAnsi="宋体" w:cs="宋体"/>
                <w:color w:val="000000"/>
                <w:spacing w:val="-4"/>
                <w:szCs w:val="21"/>
              </w:rPr>
            </w:pPr>
            <w:r>
              <w:rPr>
                <w:rFonts w:ascii="宋体" w:hAnsi="宋体" w:cs="宋体" w:hint="eastAsia"/>
                <w:szCs w:val="21"/>
              </w:rPr>
              <w:t>.是否保留有关监视、测量记录？</w:t>
            </w:r>
          </w:p>
        </w:tc>
        <w:tc>
          <w:tcPr>
            <w:tcW w:w="709" w:type="dxa"/>
            <w:vAlign w:val="center"/>
          </w:tcPr>
          <w:p w:rsidR="00405A2C" w:rsidRDefault="00405A2C" w:rsidP="00405A2C">
            <w:pPr>
              <w:spacing w:line="360" w:lineRule="auto"/>
              <w:rPr>
                <w:rFonts w:ascii="宋体" w:hAnsi="宋体" w:cs="宋体"/>
                <w:b/>
                <w:szCs w:val="21"/>
              </w:rPr>
            </w:pPr>
            <w:r>
              <w:rPr>
                <w:rFonts w:ascii="宋体" w:hAnsi="宋体" w:cs="宋体" w:hint="eastAsia"/>
                <w:b/>
                <w:szCs w:val="21"/>
              </w:rPr>
              <w:lastRenderedPageBreak/>
              <w:t>Q9.1.1</w:t>
            </w:r>
          </w:p>
        </w:tc>
        <w:tc>
          <w:tcPr>
            <w:tcW w:w="6237" w:type="dxa"/>
            <w:vAlign w:val="center"/>
          </w:tcPr>
          <w:p w:rsidR="00405A2C" w:rsidRDefault="00405A2C" w:rsidP="00405A2C">
            <w:pPr>
              <w:widowControl/>
              <w:spacing w:line="360" w:lineRule="auto"/>
              <w:ind w:firstLineChars="250" w:firstLine="525"/>
              <w:rPr>
                <w:rFonts w:ascii="宋体" w:hAnsi="宋体" w:cs="宋体"/>
                <w:color w:val="000000"/>
                <w:szCs w:val="21"/>
              </w:rPr>
            </w:pPr>
            <w:r>
              <w:rPr>
                <w:rFonts w:ascii="宋体" w:hAnsi="宋体" w:cs="宋体" w:hint="eastAsia"/>
                <w:color w:val="000000"/>
                <w:szCs w:val="21"/>
              </w:rPr>
              <w:t>对整个质量管理体系过程进行的监视和测量，主要通过内审、管理评审对服务过程进行监视，通过质量目标的定期考核对目标完成情况进行监测。</w:t>
            </w:r>
            <w:r>
              <w:rPr>
                <w:rFonts w:ascii="宋体" w:hAnsi="宋体" w:cs="宋体" w:hint="eastAsia"/>
                <w:iCs/>
                <w:szCs w:val="21"/>
              </w:rPr>
              <w:t>查质量手册，规定了服务实现全过程的监视和测量方法、形式：评审准备活动、采购验收、生产过程等监视和测量。</w:t>
            </w:r>
            <w:r>
              <w:rPr>
                <w:rFonts w:ascii="宋体" w:hAnsi="宋体" w:cs="宋体" w:hint="eastAsia"/>
                <w:color w:val="000000"/>
                <w:szCs w:val="21"/>
              </w:rPr>
              <w:lastRenderedPageBreak/>
              <w:t>通过日常与顾客沟通，反馈问题等来实现对整体情况的掌控，对日常发现的问题进行改进等。</w:t>
            </w:r>
          </w:p>
        </w:tc>
        <w:tc>
          <w:tcPr>
            <w:tcW w:w="567" w:type="dxa"/>
          </w:tcPr>
          <w:p w:rsidR="00405A2C" w:rsidRDefault="00405A2C" w:rsidP="00405A2C">
            <w:pPr>
              <w:spacing w:line="360" w:lineRule="auto"/>
            </w:pPr>
            <w:r>
              <w:rPr>
                <w:rFonts w:hint="eastAsia"/>
              </w:rPr>
              <w:lastRenderedPageBreak/>
              <w:t>OK</w:t>
            </w:r>
          </w:p>
        </w:tc>
      </w:tr>
      <w:tr w:rsidR="00405A2C" w:rsidTr="00405A2C">
        <w:trPr>
          <w:trHeight w:val="240"/>
        </w:trPr>
        <w:tc>
          <w:tcPr>
            <w:tcW w:w="2518" w:type="dxa"/>
            <w:vAlign w:val="center"/>
          </w:tcPr>
          <w:p w:rsidR="00405A2C" w:rsidRDefault="00405A2C" w:rsidP="00405A2C">
            <w:pPr>
              <w:spacing w:line="360" w:lineRule="auto"/>
              <w:rPr>
                <w:rFonts w:ascii="宋体" w:hAnsi="宋体" w:cs="宋体"/>
                <w:bCs/>
                <w:color w:val="000000"/>
                <w:szCs w:val="21"/>
              </w:rPr>
            </w:pPr>
            <w:r>
              <w:rPr>
                <w:rFonts w:ascii="宋体" w:hAnsi="宋体" w:cs="宋体" w:hint="eastAsia"/>
                <w:bCs/>
                <w:color w:val="000000"/>
                <w:szCs w:val="21"/>
              </w:rPr>
              <w:lastRenderedPageBreak/>
              <w:t>分析和评价</w:t>
            </w:r>
          </w:p>
          <w:p w:rsidR="00405A2C" w:rsidRDefault="00405A2C" w:rsidP="00405A2C">
            <w:pPr>
              <w:spacing w:line="360" w:lineRule="auto"/>
              <w:rPr>
                <w:rFonts w:ascii="宋体" w:hAnsi="宋体" w:cs="宋体"/>
                <w:szCs w:val="21"/>
              </w:rPr>
            </w:pPr>
            <w:r>
              <w:rPr>
                <w:rFonts w:ascii="宋体" w:hAnsi="宋体" w:cs="宋体" w:hint="eastAsia"/>
                <w:szCs w:val="21"/>
              </w:rPr>
              <w:t>#组织如何分析和评价监视和测量获得的数据和信息？</w:t>
            </w:r>
          </w:p>
          <w:p w:rsidR="00405A2C" w:rsidRDefault="00405A2C" w:rsidP="00405A2C">
            <w:pPr>
              <w:spacing w:line="360" w:lineRule="auto"/>
              <w:rPr>
                <w:rFonts w:ascii="宋体" w:hAnsi="宋体" w:cs="宋体"/>
                <w:szCs w:val="21"/>
              </w:rPr>
            </w:pPr>
            <w:r>
              <w:rPr>
                <w:rFonts w:ascii="宋体" w:hAnsi="宋体" w:cs="宋体" w:hint="eastAsia"/>
                <w:szCs w:val="21"/>
              </w:rPr>
              <w:t>.是否利用分析结果予以评价：</w:t>
            </w:r>
          </w:p>
          <w:p w:rsidR="00405A2C" w:rsidRDefault="00405A2C" w:rsidP="00405A2C">
            <w:pPr>
              <w:spacing w:line="360" w:lineRule="auto"/>
              <w:rPr>
                <w:rFonts w:ascii="宋体" w:hAnsi="宋体" w:cs="宋体"/>
                <w:szCs w:val="21"/>
              </w:rPr>
            </w:pPr>
            <w:r>
              <w:rPr>
                <w:rFonts w:ascii="宋体" w:hAnsi="宋体" w:cs="宋体" w:hint="eastAsia"/>
                <w:szCs w:val="21"/>
              </w:rPr>
              <w:t>a）产品和服务的符合性；</w:t>
            </w:r>
          </w:p>
          <w:p w:rsidR="00405A2C" w:rsidRDefault="00405A2C" w:rsidP="00405A2C">
            <w:pPr>
              <w:spacing w:line="360" w:lineRule="auto"/>
              <w:rPr>
                <w:rFonts w:ascii="宋体" w:hAnsi="宋体" w:cs="宋体"/>
                <w:szCs w:val="21"/>
              </w:rPr>
            </w:pPr>
            <w:r>
              <w:rPr>
                <w:rFonts w:ascii="宋体" w:hAnsi="宋体" w:cs="宋体" w:hint="eastAsia"/>
                <w:szCs w:val="21"/>
              </w:rPr>
              <w:t>b）顾客满意程度；</w:t>
            </w:r>
          </w:p>
          <w:p w:rsidR="00405A2C" w:rsidRDefault="00405A2C" w:rsidP="00405A2C">
            <w:pPr>
              <w:spacing w:line="360" w:lineRule="auto"/>
              <w:rPr>
                <w:rFonts w:ascii="宋体" w:hAnsi="宋体" w:cs="宋体"/>
                <w:szCs w:val="21"/>
              </w:rPr>
            </w:pPr>
            <w:r>
              <w:rPr>
                <w:rFonts w:ascii="宋体" w:hAnsi="宋体" w:cs="宋体" w:hint="eastAsia"/>
                <w:szCs w:val="21"/>
              </w:rPr>
              <w:t>c）质量管理体系的绩效和有效性；</w:t>
            </w:r>
          </w:p>
          <w:p w:rsidR="00405A2C" w:rsidRDefault="00405A2C" w:rsidP="00405A2C">
            <w:pPr>
              <w:spacing w:line="360" w:lineRule="auto"/>
              <w:rPr>
                <w:rFonts w:ascii="宋体" w:hAnsi="宋体" w:cs="宋体"/>
                <w:szCs w:val="21"/>
              </w:rPr>
            </w:pPr>
            <w:r>
              <w:rPr>
                <w:rFonts w:ascii="宋体" w:hAnsi="宋体" w:cs="宋体" w:hint="eastAsia"/>
                <w:szCs w:val="21"/>
              </w:rPr>
              <w:t>d）策划是否得到有效实施；</w:t>
            </w:r>
          </w:p>
          <w:p w:rsidR="00405A2C" w:rsidRDefault="00405A2C" w:rsidP="00405A2C">
            <w:pPr>
              <w:spacing w:line="360" w:lineRule="auto"/>
              <w:rPr>
                <w:rFonts w:ascii="宋体" w:hAnsi="宋体" w:cs="宋体"/>
                <w:szCs w:val="21"/>
              </w:rPr>
            </w:pPr>
            <w:r>
              <w:rPr>
                <w:rFonts w:ascii="宋体" w:hAnsi="宋体" w:cs="宋体" w:hint="eastAsia"/>
                <w:szCs w:val="21"/>
              </w:rPr>
              <w:t>e）针对风险和机遇采取措施有效性；</w:t>
            </w:r>
          </w:p>
          <w:p w:rsidR="00405A2C" w:rsidRDefault="00405A2C" w:rsidP="00405A2C">
            <w:pPr>
              <w:spacing w:line="360" w:lineRule="auto"/>
              <w:rPr>
                <w:rFonts w:ascii="宋体" w:hAnsi="宋体" w:cs="宋体"/>
                <w:szCs w:val="21"/>
              </w:rPr>
            </w:pPr>
            <w:r>
              <w:rPr>
                <w:rFonts w:ascii="宋体" w:hAnsi="宋体" w:cs="宋体" w:hint="eastAsia"/>
                <w:szCs w:val="21"/>
              </w:rPr>
              <w:t>f）外部供方的绩效；</w:t>
            </w:r>
          </w:p>
          <w:p w:rsidR="00405A2C" w:rsidRDefault="00405A2C" w:rsidP="00405A2C">
            <w:pPr>
              <w:spacing w:line="360" w:lineRule="auto"/>
              <w:rPr>
                <w:rFonts w:ascii="宋体" w:hAnsi="宋体" w:cs="宋体"/>
                <w:szCs w:val="21"/>
              </w:rPr>
            </w:pPr>
            <w:r>
              <w:rPr>
                <w:rFonts w:ascii="宋体" w:hAnsi="宋体" w:cs="宋体" w:hint="eastAsia"/>
                <w:szCs w:val="21"/>
              </w:rPr>
              <w:t>g）质量管理体系改进的需求。</w:t>
            </w:r>
          </w:p>
          <w:p w:rsidR="00405A2C" w:rsidRDefault="00405A2C" w:rsidP="00405A2C">
            <w:pPr>
              <w:spacing w:line="360" w:lineRule="auto"/>
              <w:rPr>
                <w:rFonts w:ascii="宋体" w:hAnsi="宋体" w:cs="宋体"/>
                <w:color w:val="000000"/>
                <w:spacing w:val="-4"/>
                <w:szCs w:val="21"/>
              </w:rPr>
            </w:pPr>
            <w:r>
              <w:rPr>
                <w:rFonts w:ascii="宋体" w:hAnsi="宋体" w:cs="宋体" w:hint="eastAsia"/>
                <w:szCs w:val="21"/>
              </w:rPr>
              <w:t>注：数据分析方法可包括统计技术。</w:t>
            </w:r>
          </w:p>
        </w:tc>
        <w:tc>
          <w:tcPr>
            <w:tcW w:w="709" w:type="dxa"/>
            <w:vAlign w:val="center"/>
          </w:tcPr>
          <w:p w:rsidR="00405A2C" w:rsidRDefault="00405A2C" w:rsidP="00405A2C">
            <w:pPr>
              <w:spacing w:line="360" w:lineRule="auto"/>
              <w:rPr>
                <w:rFonts w:ascii="宋体" w:hAnsi="宋体" w:cs="宋体"/>
                <w:b/>
                <w:szCs w:val="21"/>
              </w:rPr>
            </w:pPr>
            <w:r>
              <w:rPr>
                <w:rFonts w:ascii="宋体" w:hAnsi="宋体" w:cs="宋体" w:hint="eastAsia"/>
                <w:b/>
                <w:szCs w:val="21"/>
              </w:rPr>
              <w:t>Q9.1.3</w:t>
            </w:r>
          </w:p>
        </w:tc>
        <w:tc>
          <w:tcPr>
            <w:tcW w:w="6237" w:type="dxa"/>
            <w:vAlign w:val="center"/>
          </w:tcPr>
          <w:p w:rsidR="00405A2C" w:rsidRDefault="00405A2C" w:rsidP="00405A2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1.质量手册及相关文件中对收集过程、体系数据的范围、类型、统计方法进行了规定。 </w:t>
            </w:r>
          </w:p>
          <w:p w:rsidR="00405A2C" w:rsidRDefault="00405A2C" w:rsidP="00405A2C">
            <w:pPr>
              <w:spacing w:line="360" w:lineRule="auto"/>
              <w:ind w:firstLineChars="200" w:firstLine="420"/>
              <w:jc w:val="left"/>
              <w:rPr>
                <w:rFonts w:ascii="宋体" w:hAnsi="宋体" w:cs="宋体"/>
                <w:szCs w:val="21"/>
              </w:rPr>
            </w:pPr>
            <w:r>
              <w:rPr>
                <w:rFonts w:ascii="宋体" w:hAnsi="宋体" w:cs="宋体" w:hint="eastAsia"/>
                <w:szCs w:val="21"/>
              </w:rPr>
              <w:t>2.查顾客满意度调查表：公司</w:t>
            </w:r>
            <w:r w:rsidR="00702644">
              <w:rPr>
                <w:rFonts w:ascii="宋体" w:hAnsi="宋体" w:cs="宋体" w:hint="eastAsia"/>
                <w:szCs w:val="21"/>
              </w:rPr>
              <w:t>20</w:t>
            </w:r>
            <w:r>
              <w:rPr>
                <w:rFonts w:ascii="宋体" w:hAnsi="宋体" w:cs="宋体" w:hint="eastAsia"/>
                <w:szCs w:val="21"/>
              </w:rPr>
              <w:t>20年5月以问卷形式对顾客进行了满意度调查，共计发放</w:t>
            </w:r>
            <w:r w:rsidR="00702644">
              <w:rPr>
                <w:rFonts w:ascii="宋体" w:hAnsi="宋体" w:cs="宋体" w:hint="eastAsia"/>
                <w:szCs w:val="21"/>
              </w:rPr>
              <w:t>2</w:t>
            </w:r>
            <w:r>
              <w:rPr>
                <w:rFonts w:ascii="宋体" w:hAnsi="宋体" w:cs="宋体" w:hint="eastAsia"/>
                <w:szCs w:val="21"/>
              </w:rPr>
              <w:t>份，回收</w:t>
            </w:r>
            <w:r w:rsidR="00702644">
              <w:rPr>
                <w:rFonts w:ascii="宋体" w:hAnsi="宋体" w:cs="宋体" w:hint="eastAsia"/>
                <w:szCs w:val="21"/>
              </w:rPr>
              <w:t>2</w:t>
            </w:r>
            <w:r>
              <w:rPr>
                <w:rFonts w:ascii="宋体" w:hAnsi="宋体" w:cs="宋体" w:hint="eastAsia"/>
                <w:szCs w:val="21"/>
              </w:rPr>
              <w:t>份。对公司的服务、价格、交付等项进行打分。查《顾客满意度分析报告》对满意度进行了统计；通过统计顾客满意率为97%。</w:t>
            </w:r>
          </w:p>
          <w:p w:rsidR="00405A2C" w:rsidRDefault="00702644" w:rsidP="00405A2C">
            <w:pPr>
              <w:spacing w:line="360" w:lineRule="auto"/>
              <w:ind w:firstLineChars="200" w:firstLine="420"/>
              <w:jc w:val="left"/>
              <w:rPr>
                <w:rFonts w:ascii="宋体" w:hAnsi="宋体" w:cs="宋体"/>
                <w:szCs w:val="21"/>
              </w:rPr>
            </w:pPr>
            <w:r>
              <w:rPr>
                <w:rFonts w:ascii="宋体" w:hAnsi="宋体" w:cs="宋体" w:hint="eastAsia"/>
                <w:szCs w:val="21"/>
              </w:rPr>
              <w:t>3</w:t>
            </w:r>
            <w:r w:rsidR="00405A2C">
              <w:rPr>
                <w:rFonts w:ascii="宋体" w:hAnsi="宋体" w:cs="宋体" w:hint="eastAsia"/>
                <w:szCs w:val="21"/>
              </w:rPr>
              <w:t>.查质量目标统计等记录，公司2020年5月数据统计的结果为：</w:t>
            </w:r>
          </w:p>
          <w:p w:rsidR="00405A2C" w:rsidRDefault="00136519" w:rsidP="00405A2C">
            <w:pPr>
              <w:spacing w:line="360" w:lineRule="auto"/>
              <w:jc w:val="left"/>
              <w:rPr>
                <w:rFonts w:ascii="宋体" w:hAnsi="宋体" w:cs="宋体"/>
                <w:szCs w:val="21"/>
              </w:rPr>
            </w:pPr>
            <w:r>
              <w:rPr>
                <w:rFonts w:ascii="宋体" w:hAnsi="宋体" w:cs="宋体" w:hint="eastAsia"/>
                <w:szCs w:val="21"/>
              </w:rPr>
              <w:fldChar w:fldCharType="begin"/>
            </w:r>
            <w:r w:rsidR="00405A2C">
              <w:rPr>
                <w:rFonts w:ascii="宋体" w:hAnsi="宋体" w:cs="宋体" w:hint="eastAsia"/>
                <w:szCs w:val="21"/>
              </w:rPr>
              <w:instrText xml:space="preserve"> LINK Excel.Sheet.8 C:\\Users\\静\\Desktop\\ISO9001模板\\ISO9001-2015关键表单.xlsx 企业状况调查!R19C2 \a \t  \* MERGEFORMAT </w:instrText>
            </w:r>
            <w:r>
              <w:rPr>
                <w:rFonts w:ascii="宋体" w:hAnsi="宋体" w:cs="宋体" w:hint="eastAsia"/>
                <w:szCs w:val="21"/>
              </w:rPr>
              <w:fldChar w:fldCharType="separate"/>
            </w:r>
            <w:r w:rsidR="00405A2C">
              <w:rPr>
                <w:rFonts w:ascii="宋体" w:hAnsi="宋体" w:cs="宋体" w:hint="eastAsia"/>
                <w:szCs w:val="21"/>
              </w:rPr>
              <w:t>客户满意率≥</w:t>
            </w:r>
            <w:r w:rsidR="00702644">
              <w:rPr>
                <w:rFonts w:ascii="宋体" w:hAnsi="宋体" w:cs="宋体" w:hint="eastAsia"/>
                <w:szCs w:val="21"/>
              </w:rPr>
              <w:t>85</w:t>
            </w:r>
            <w:r w:rsidR="00405A2C">
              <w:rPr>
                <w:rFonts w:ascii="宋体" w:hAnsi="宋体" w:cs="宋体" w:hint="eastAsia"/>
                <w:szCs w:val="21"/>
              </w:rPr>
              <w:t>%</w:t>
            </w:r>
            <w:r>
              <w:rPr>
                <w:rFonts w:ascii="宋体" w:hAnsi="宋体" w:cs="宋体" w:hint="eastAsia"/>
                <w:szCs w:val="21"/>
              </w:rPr>
              <w:fldChar w:fldCharType="end"/>
            </w:r>
            <w:r w:rsidR="00405A2C">
              <w:rPr>
                <w:rFonts w:ascii="宋体" w:hAnsi="宋体" w:cs="宋体" w:hint="eastAsia"/>
                <w:szCs w:val="21"/>
              </w:rPr>
              <w:t>以上；   实测顾客满意度</w:t>
            </w:r>
            <w:r w:rsidR="00702644">
              <w:rPr>
                <w:rFonts w:ascii="宋体" w:hAnsi="宋体" w:cs="宋体" w:hint="eastAsia"/>
                <w:szCs w:val="21"/>
              </w:rPr>
              <w:t>96.6</w:t>
            </w:r>
            <w:r w:rsidR="00405A2C">
              <w:rPr>
                <w:rFonts w:ascii="宋体" w:hAnsi="宋体" w:cs="宋体" w:hint="eastAsia"/>
                <w:szCs w:val="21"/>
              </w:rPr>
              <w:t>%</w:t>
            </w:r>
          </w:p>
          <w:p w:rsidR="00405A2C" w:rsidRDefault="00405A2C" w:rsidP="00405A2C">
            <w:pPr>
              <w:spacing w:line="360" w:lineRule="auto"/>
              <w:ind w:firstLineChars="200" w:firstLine="420"/>
              <w:jc w:val="left"/>
              <w:rPr>
                <w:rFonts w:ascii="宋体" w:hAnsi="宋体" w:cs="宋体"/>
                <w:szCs w:val="21"/>
              </w:rPr>
            </w:pPr>
            <w:r>
              <w:rPr>
                <w:rFonts w:ascii="宋体" w:hAnsi="宋体" w:cs="宋体" w:hint="eastAsia"/>
                <w:szCs w:val="21"/>
              </w:rPr>
              <w:t>。。。。。。</w:t>
            </w:r>
          </w:p>
          <w:p w:rsidR="00405A2C" w:rsidRDefault="00702644" w:rsidP="00405A2C">
            <w:pPr>
              <w:snapToGrid w:val="0"/>
              <w:spacing w:line="360" w:lineRule="auto"/>
              <w:jc w:val="left"/>
              <w:rPr>
                <w:rFonts w:ascii="宋体" w:hAnsi="宋体" w:cs="宋体"/>
                <w:szCs w:val="21"/>
              </w:rPr>
            </w:pPr>
            <w:r>
              <w:rPr>
                <w:rFonts w:ascii="宋体" w:hAnsi="宋体" w:cs="宋体" w:hint="eastAsia"/>
                <w:color w:val="000000"/>
                <w:szCs w:val="21"/>
              </w:rPr>
              <w:t>4</w:t>
            </w:r>
            <w:r w:rsidR="00405A2C">
              <w:rPr>
                <w:rFonts w:ascii="宋体" w:hAnsi="宋体" w:cs="宋体" w:hint="eastAsia"/>
                <w:szCs w:val="21"/>
              </w:rPr>
              <w:t>.</w:t>
            </w:r>
            <w:r>
              <w:rPr>
                <w:rFonts w:ascii="宋体" w:hAnsi="宋体" w:cs="宋体" w:hint="eastAsia"/>
                <w:szCs w:val="21"/>
              </w:rPr>
              <w:t>查《管理评审资料》对过程和产品的特性及趋势、供方、顾客满意、产品</w:t>
            </w:r>
            <w:r w:rsidR="00405A2C">
              <w:rPr>
                <w:rFonts w:ascii="宋体" w:hAnsi="宋体" w:cs="宋体" w:hint="eastAsia"/>
                <w:szCs w:val="21"/>
              </w:rPr>
              <w:t>的符合性进行了分析，均较满意。</w:t>
            </w:r>
          </w:p>
          <w:p w:rsidR="00405A2C" w:rsidRDefault="00405A2C" w:rsidP="00405A2C">
            <w:pPr>
              <w:snapToGrid w:val="0"/>
              <w:spacing w:line="360" w:lineRule="auto"/>
              <w:jc w:val="left"/>
              <w:rPr>
                <w:rFonts w:ascii="宋体" w:hAnsi="宋体" w:cs="宋体"/>
                <w:color w:val="000000"/>
                <w:szCs w:val="21"/>
              </w:rPr>
            </w:pPr>
            <w:r>
              <w:rPr>
                <w:rFonts w:ascii="宋体" w:hAnsi="宋体" w:cs="宋体" w:hint="eastAsia"/>
                <w:szCs w:val="21"/>
              </w:rPr>
              <w:t xml:space="preserve">  </w:t>
            </w:r>
            <w:r w:rsidR="00702644" w:rsidRPr="00702644">
              <w:rPr>
                <w:rFonts w:ascii="宋体" w:hAnsi="宋体" w:cs="宋体" w:hint="eastAsia"/>
                <w:szCs w:val="21"/>
              </w:rPr>
              <w:t>公司已对管理体系的监视、测量、分析和评价进行了策划，基本能够按照要求实施。</w:t>
            </w:r>
          </w:p>
        </w:tc>
        <w:tc>
          <w:tcPr>
            <w:tcW w:w="567" w:type="dxa"/>
          </w:tcPr>
          <w:p w:rsidR="00405A2C" w:rsidRDefault="00405A2C" w:rsidP="00405A2C">
            <w:pPr>
              <w:spacing w:line="360" w:lineRule="auto"/>
            </w:pPr>
            <w:r>
              <w:rPr>
                <w:rFonts w:hint="eastAsia"/>
              </w:rPr>
              <w:t>OK</w:t>
            </w:r>
          </w:p>
        </w:tc>
      </w:tr>
      <w:tr w:rsidR="00405A2C" w:rsidTr="00405A2C">
        <w:trPr>
          <w:trHeight w:val="225"/>
        </w:trPr>
        <w:tc>
          <w:tcPr>
            <w:tcW w:w="2518" w:type="dxa"/>
            <w:vAlign w:val="center"/>
          </w:tcPr>
          <w:p w:rsidR="00405A2C" w:rsidRDefault="00405A2C" w:rsidP="00405A2C">
            <w:pPr>
              <w:spacing w:line="360" w:lineRule="auto"/>
              <w:rPr>
                <w:rFonts w:ascii="宋体" w:hAnsi="宋体" w:cs="宋体"/>
                <w:color w:val="000000"/>
                <w:szCs w:val="21"/>
              </w:rPr>
            </w:pPr>
            <w:r>
              <w:rPr>
                <w:rFonts w:ascii="宋体" w:hAnsi="宋体" w:cs="宋体" w:hint="eastAsia"/>
                <w:color w:val="000000"/>
                <w:szCs w:val="21"/>
              </w:rPr>
              <w:t>内部审核</w:t>
            </w:r>
          </w:p>
          <w:p w:rsidR="00405A2C" w:rsidRDefault="00405A2C" w:rsidP="00405A2C">
            <w:pPr>
              <w:spacing w:line="360" w:lineRule="auto"/>
              <w:rPr>
                <w:rFonts w:ascii="宋体" w:hAnsi="宋体" w:cs="宋体"/>
                <w:color w:val="000000"/>
                <w:szCs w:val="21"/>
              </w:rPr>
            </w:pPr>
            <w:r>
              <w:rPr>
                <w:rFonts w:ascii="宋体" w:hAnsi="宋体" w:cs="宋体" w:hint="eastAsia"/>
                <w:color w:val="000000"/>
                <w:szCs w:val="21"/>
              </w:rPr>
              <w:lastRenderedPageBreak/>
              <w:t>(含9.2.1和9.2.2)</w:t>
            </w:r>
          </w:p>
          <w:p w:rsidR="00405A2C" w:rsidRDefault="00405A2C" w:rsidP="00405A2C">
            <w:pPr>
              <w:spacing w:line="360" w:lineRule="auto"/>
              <w:rPr>
                <w:rFonts w:ascii="宋体" w:hAnsi="宋体" w:cs="宋体"/>
                <w:szCs w:val="21"/>
              </w:rPr>
            </w:pPr>
            <w:r>
              <w:rPr>
                <w:rFonts w:ascii="宋体" w:hAnsi="宋体" w:cs="宋体" w:hint="eastAsia"/>
                <w:szCs w:val="21"/>
              </w:rPr>
              <w:t xml:space="preserve">#组织是否按照策划的时间间隔进行内部审核？ </w:t>
            </w:r>
          </w:p>
          <w:p w:rsidR="00405A2C" w:rsidRDefault="00405A2C" w:rsidP="00405A2C">
            <w:pPr>
              <w:spacing w:line="360" w:lineRule="auto"/>
              <w:rPr>
                <w:rFonts w:ascii="宋体" w:hAnsi="宋体" w:cs="宋体"/>
                <w:szCs w:val="21"/>
              </w:rPr>
            </w:pPr>
            <w:r>
              <w:rPr>
                <w:rFonts w:ascii="宋体" w:hAnsi="宋体" w:cs="宋体" w:hint="eastAsia"/>
                <w:szCs w:val="21"/>
              </w:rPr>
              <w:t>.是否依据有关过程的重要性、对组织产生影响的变化和以往的审核结果，策划、制定、实施和保持审核方案？</w:t>
            </w:r>
          </w:p>
          <w:p w:rsidR="00405A2C" w:rsidRDefault="00405A2C" w:rsidP="00405A2C">
            <w:pPr>
              <w:spacing w:line="360" w:lineRule="auto"/>
              <w:rPr>
                <w:rFonts w:ascii="宋体" w:hAnsi="宋体" w:cs="宋体"/>
                <w:szCs w:val="21"/>
              </w:rPr>
            </w:pPr>
            <w:r>
              <w:rPr>
                <w:rFonts w:ascii="宋体" w:hAnsi="宋体" w:cs="宋体" w:hint="eastAsia"/>
                <w:szCs w:val="21"/>
              </w:rPr>
              <w:t>.审核方案是否包括频次、方法、职责、策划要求和报告？</w:t>
            </w:r>
          </w:p>
          <w:p w:rsidR="00405A2C" w:rsidRDefault="00405A2C" w:rsidP="00405A2C">
            <w:pPr>
              <w:spacing w:line="360" w:lineRule="auto"/>
              <w:rPr>
                <w:rFonts w:ascii="宋体" w:hAnsi="宋体" w:cs="宋体"/>
                <w:szCs w:val="21"/>
              </w:rPr>
            </w:pPr>
            <w:r>
              <w:rPr>
                <w:rFonts w:ascii="宋体" w:hAnsi="宋体" w:cs="宋体" w:hint="eastAsia"/>
                <w:szCs w:val="21"/>
              </w:rPr>
              <w:t>.每次审核的审核准则和范围是否得到规定？</w:t>
            </w:r>
          </w:p>
          <w:p w:rsidR="00405A2C" w:rsidRDefault="00405A2C" w:rsidP="00405A2C">
            <w:pPr>
              <w:spacing w:line="360" w:lineRule="auto"/>
              <w:rPr>
                <w:rFonts w:ascii="宋体" w:hAnsi="宋体" w:cs="宋体"/>
                <w:szCs w:val="21"/>
              </w:rPr>
            </w:pPr>
            <w:r>
              <w:rPr>
                <w:rFonts w:ascii="宋体" w:hAnsi="宋体" w:cs="宋体" w:hint="eastAsia"/>
                <w:szCs w:val="21"/>
              </w:rPr>
              <w:t>#审核员选择是否可保证客观公正？</w:t>
            </w:r>
          </w:p>
          <w:p w:rsidR="00405A2C" w:rsidRDefault="00405A2C" w:rsidP="00405A2C">
            <w:pPr>
              <w:spacing w:line="360" w:lineRule="auto"/>
              <w:rPr>
                <w:rFonts w:ascii="宋体" w:hAnsi="宋体" w:cs="宋体"/>
                <w:szCs w:val="21"/>
              </w:rPr>
            </w:pPr>
            <w:r>
              <w:rPr>
                <w:rFonts w:ascii="宋体" w:hAnsi="宋体" w:cs="宋体" w:hint="eastAsia"/>
                <w:szCs w:val="21"/>
              </w:rPr>
              <w:t>.相关部门是否获得审核结果报告？</w:t>
            </w:r>
          </w:p>
          <w:p w:rsidR="00405A2C" w:rsidRDefault="00405A2C" w:rsidP="00405A2C">
            <w:pPr>
              <w:spacing w:line="360" w:lineRule="auto"/>
              <w:rPr>
                <w:rFonts w:ascii="宋体" w:hAnsi="宋体" w:cs="宋体"/>
                <w:szCs w:val="21"/>
              </w:rPr>
            </w:pPr>
            <w:r>
              <w:rPr>
                <w:rFonts w:ascii="宋体" w:hAnsi="宋体" w:cs="宋体" w:hint="eastAsia"/>
                <w:szCs w:val="21"/>
              </w:rPr>
              <w:t>.是否及时采取适当纠正和纠正措施？</w:t>
            </w:r>
          </w:p>
          <w:p w:rsidR="00405A2C" w:rsidRDefault="00405A2C" w:rsidP="00405A2C">
            <w:pPr>
              <w:spacing w:line="360" w:lineRule="auto"/>
              <w:rPr>
                <w:rFonts w:ascii="宋体" w:hAnsi="宋体" w:cs="宋体"/>
                <w:b/>
                <w:szCs w:val="21"/>
              </w:rPr>
            </w:pPr>
            <w:r>
              <w:rPr>
                <w:rFonts w:ascii="宋体" w:hAnsi="宋体" w:cs="宋体" w:hint="eastAsia"/>
                <w:szCs w:val="21"/>
              </w:rPr>
              <w:t>.实施审核方案以及审核结果的记录是否得到保留？</w:t>
            </w:r>
          </w:p>
        </w:tc>
        <w:tc>
          <w:tcPr>
            <w:tcW w:w="709" w:type="dxa"/>
            <w:vAlign w:val="center"/>
          </w:tcPr>
          <w:p w:rsidR="00405A2C" w:rsidRDefault="00405A2C" w:rsidP="00405A2C">
            <w:pPr>
              <w:spacing w:line="360" w:lineRule="auto"/>
              <w:rPr>
                <w:rFonts w:ascii="宋体" w:hAnsi="宋体" w:cs="宋体"/>
                <w:b/>
                <w:szCs w:val="21"/>
              </w:rPr>
            </w:pPr>
            <w:r>
              <w:rPr>
                <w:rFonts w:ascii="宋体" w:hAnsi="宋体" w:cs="宋体" w:hint="eastAsia"/>
                <w:b/>
                <w:szCs w:val="21"/>
              </w:rPr>
              <w:lastRenderedPageBreak/>
              <w:t>Q9.2</w:t>
            </w:r>
          </w:p>
        </w:tc>
        <w:tc>
          <w:tcPr>
            <w:tcW w:w="6237" w:type="dxa"/>
            <w:vAlign w:val="center"/>
          </w:tcPr>
          <w:p w:rsidR="00405A2C" w:rsidRDefault="00405A2C" w:rsidP="00405A2C">
            <w:pPr>
              <w:spacing w:line="360" w:lineRule="auto"/>
              <w:ind w:firstLineChars="200" w:firstLine="420"/>
              <w:rPr>
                <w:rFonts w:ascii="宋体" w:hAnsi="宋体" w:cs="宋体"/>
                <w:color w:val="000000"/>
                <w:szCs w:val="21"/>
              </w:rPr>
            </w:pPr>
            <w:r>
              <w:rPr>
                <w:rFonts w:ascii="宋体" w:hAnsi="宋体" w:cs="宋体" w:hint="eastAsia"/>
                <w:color w:val="000000"/>
                <w:szCs w:val="21"/>
              </w:rPr>
              <w:t>编制有《内部审核控制程序》，程序中规定公司确定质量管理</w:t>
            </w:r>
            <w:r>
              <w:rPr>
                <w:rFonts w:ascii="宋体" w:hAnsi="宋体" w:cs="宋体" w:hint="eastAsia"/>
                <w:color w:val="000000"/>
                <w:szCs w:val="21"/>
              </w:rPr>
              <w:lastRenderedPageBreak/>
              <w:t>体系覆盖的每年（12个月）至少接受一次涉及所有条款活动的内部审核。</w:t>
            </w:r>
          </w:p>
          <w:p w:rsidR="00405A2C" w:rsidRDefault="00405A2C" w:rsidP="00405A2C">
            <w:pPr>
              <w:spacing w:line="360" w:lineRule="auto"/>
              <w:ind w:firstLineChars="200" w:firstLine="420"/>
              <w:rPr>
                <w:rFonts w:ascii="宋体" w:hAnsi="宋体" w:cs="宋体"/>
                <w:color w:val="000000"/>
                <w:szCs w:val="21"/>
              </w:rPr>
            </w:pPr>
            <w:r>
              <w:rPr>
                <w:rFonts w:ascii="宋体" w:hAnsi="宋体" w:cs="宋体" w:hint="eastAsia"/>
                <w:color w:val="000000"/>
                <w:szCs w:val="21"/>
              </w:rPr>
              <w:t>提供有年度内部审核计划包括审核目的、范围、依据、频次、审核方式、审核日程安排。</w:t>
            </w:r>
          </w:p>
          <w:p w:rsidR="00405A2C" w:rsidRDefault="00405A2C" w:rsidP="00405A2C">
            <w:pPr>
              <w:spacing w:line="360" w:lineRule="auto"/>
              <w:ind w:firstLineChars="200" w:firstLine="420"/>
              <w:rPr>
                <w:rFonts w:ascii="宋体" w:hAnsi="宋体" w:cs="宋体"/>
                <w:color w:val="000000"/>
                <w:szCs w:val="21"/>
              </w:rPr>
            </w:pPr>
            <w:r>
              <w:rPr>
                <w:rFonts w:ascii="宋体" w:hAnsi="宋体" w:cs="宋体" w:hint="eastAsia"/>
                <w:color w:val="000000"/>
                <w:szCs w:val="21"/>
              </w:rPr>
              <w:t>审核时间：2020年5月</w:t>
            </w:r>
            <w:r w:rsidR="00702644">
              <w:rPr>
                <w:rFonts w:ascii="宋体" w:hAnsi="宋体" w:cs="宋体" w:hint="eastAsia"/>
                <w:color w:val="000000"/>
                <w:szCs w:val="21"/>
              </w:rPr>
              <w:t>21</w:t>
            </w:r>
            <w:r>
              <w:rPr>
                <w:rFonts w:ascii="宋体" w:hAnsi="宋体" w:cs="宋体" w:hint="eastAsia"/>
                <w:color w:val="000000"/>
                <w:szCs w:val="21"/>
              </w:rPr>
              <w:t>日进行了质量管理体系内部审核。</w:t>
            </w:r>
          </w:p>
          <w:p w:rsidR="00405A2C" w:rsidRDefault="00405A2C" w:rsidP="00405A2C">
            <w:pPr>
              <w:widowControl/>
              <w:spacing w:line="360" w:lineRule="auto"/>
              <w:jc w:val="left"/>
              <w:rPr>
                <w:rFonts w:ascii="宋体" w:hAnsi="宋体" w:cs="宋体"/>
                <w:color w:val="000000"/>
                <w:szCs w:val="21"/>
              </w:rPr>
            </w:pPr>
            <w:r>
              <w:rPr>
                <w:rFonts w:ascii="宋体" w:hAnsi="宋体" w:cs="宋体" w:hint="eastAsia"/>
                <w:color w:val="000000"/>
                <w:szCs w:val="21"/>
              </w:rPr>
              <w:t>范围：公司质量体系覆盖的各部门、所有过程。</w:t>
            </w:r>
          </w:p>
          <w:p w:rsidR="00405A2C" w:rsidRDefault="00405A2C" w:rsidP="00405A2C">
            <w:pPr>
              <w:spacing w:line="360" w:lineRule="auto"/>
              <w:rPr>
                <w:rFonts w:ascii="宋体" w:hAnsi="宋体" w:cs="宋体"/>
                <w:color w:val="000000"/>
                <w:szCs w:val="21"/>
              </w:rPr>
            </w:pPr>
            <w:r>
              <w:rPr>
                <w:rFonts w:ascii="宋体" w:hAnsi="宋体" w:cs="宋体" w:hint="eastAsia"/>
                <w:color w:val="000000"/>
                <w:szCs w:val="21"/>
              </w:rPr>
              <w:t>审核组组成：</w:t>
            </w:r>
            <w:r w:rsidR="00702644">
              <w:rPr>
                <w:rFonts w:ascii="宋体" w:hAnsi="宋体" w:cs="宋体" w:hint="eastAsia"/>
                <w:color w:val="000000"/>
                <w:szCs w:val="21"/>
              </w:rPr>
              <w:t>张双跃</w:t>
            </w:r>
            <w:r w:rsidRPr="0015145A">
              <w:rPr>
                <w:rFonts w:ascii="宋体" w:hAnsi="宋体" w:cs="宋体" w:hint="eastAsia"/>
                <w:color w:val="000000"/>
                <w:szCs w:val="21"/>
              </w:rPr>
              <w:t>、</w:t>
            </w:r>
            <w:r w:rsidR="00702644">
              <w:rPr>
                <w:rFonts w:ascii="宋体" w:hAnsi="宋体" w:cs="宋体" w:hint="eastAsia"/>
                <w:color w:val="000000"/>
                <w:szCs w:val="21"/>
              </w:rPr>
              <w:t>谢仓令</w:t>
            </w:r>
          </w:p>
          <w:p w:rsidR="00405A2C" w:rsidRDefault="00405A2C" w:rsidP="00405A2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查公司内审员经培训，内审员基本能满足内审的能力要求；</w:t>
            </w:r>
          </w:p>
          <w:p w:rsidR="00405A2C" w:rsidRDefault="00702644" w:rsidP="00405A2C">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查《管理层审核检查表》，《行政部审核检查表》、《销售</w:t>
            </w:r>
            <w:r w:rsidR="00405A2C">
              <w:rPr>
                <w:rFonts w:ascii="宋体" w:hAnsi="宋体" w:cs="宋体" w:hint="eastAsia"/>
                <w:color w:val="000000"/>
                <w:szCs w:val="21"/>
              </w:rPr>
              <w:t>部审核检查表》，《生产部审核检查表》、《品质部审核检查表》审核过程及条款基本齐全，未出现审核本部门情况。</w:t>
            </w:r>
          </w:p>
          <w:p w:rsidR="00405A2C" w:rsidRDefault="00405A2C" w:rsidP="00405A2C">
            <w:pPr>
              <w:spacing w:line="360" w:lineRule="auto"/>
              <w:ind w:firstLineChars="200" w:firstLine="420"/>
              <w:rPr>
                <w:rFonts w:ascii="宋体" w:hAnsi="宋体" w:cs="宋体"/>
                <w:color w:val="000000"/>
                <w:szCs w:val="21"/>
              </w:rPr>
            </w:pPr>
            <w:r>
              <w:rPr>
                <w:rFonts w:ascii="宋体" w:hAnsi="宋体" w:cs="宋体" w:hint="eastAsia"/>
                <w:color w:val="000000"/>
                <w:szCs w:val="21"/>
              </w:rPr>
              <w:t>对应有按审核计划实施审核的现场审核检查表，有审核条款、审核项目及审核记录，有基本内容，但记录较为简单。</w:t>
            </w:r>
          </w:p>
          <w:p w:rsidR="00405A2C" w:rsidRDefault="00405A2C" w:rsidP="00405A2C">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查，《内部管理体系审核报告》，审核结论：公司质量管理体系基本符合ISQ9001：2015质量管理体系要求，且运行有效。</w:t>
            </w:r>
          </w:p>
          <w:p w:rsidR="00405A2C" w:rsidRDefault="00405A2C" w:rsidP="00405A2C">
            <w:pPr>
              <w:spacing w:line="360" w:lineRule="auto"/>
              <w:rPr>
                <w:rFonts w:ascii="宋体" w:hAnsi="宋体" w:cs="宋体"/>
                <w:color w:val="000000"/>
                <w:szCs w:val="21"/>
              </w:rPr>
            </w:pPr>
            <w:r>
              <w:rPr>
                <w:rFonts w:ascii="宋体" w:hAnsi="宋体" w:cs="宋体" w:hint="eastAsia"/>
                <w:color w:val="000000"/>
                <w:szCs w:val="21"/>
              </w:rPr>
              <w:t>此次开据的《内审不符合项报告》</w:t>
            </w:r>
            <w:r w:rsidR="00702644">
              <w:rPr>
                <w:rFonts w:ascii="宋体" w:hAnsi="宋体" w:hint="eastAsia"/>
                <w:color w:val="000000"/>
                <w:szCs w:val="21"/>
              </w:rPr>
              <w:t>涉及销售部8.5.2和生产部7.1.3</w:t>
            </w:r>
            <w:r>
              <w:rPr>
                <w:rFonts w:ascii="宋体" w:hAnsi="宋体" w:hint="eastAsia"/>
                <w:color w:val="000000"/>
                <w:szCs w:val="21"/>
              </w:rPr>
              <w:t>，针对该不符合项，</w:t>
            </w:r>
            <w:r w:rsidRPr="0015145A">
              <w:rPr>
                <w:rFonts w:ascii="宋体" w:hAnsi="宋体" w:hint="eastAsia"/>
                <w:color w:val="000000"/>
                <w:szCs w:val="21"/>
              </w:rPr>
              <w:t>责任部门已经对所产生的不符合原因进行了分析并采取了纠正措施，且验证有效。</w:t>
            </w:r>
          </w:p>
          <w:p w:rsidR="00405A2C" w:rsidRDefault="00405A2C" w:rsidP="00405A2C">
            <w:pPr>
              <w:widowControl/>
              <w:spacing w:line="360" w:lineRule="auto"/>
              <w:ind w:firstLineChars="150" w:firstLine="315"/>
              <w:jc w:val="left"/>
              <w:rPr>
                <w:rFonts w:ascii="宋体" w:hAnsi="宋体" w:cs="宋体"/>
                <w:color w:val="000000"/>
                <w:szCs w:val="21"/>
              </w:rPr>
            </w:pPr>
            <w:r>
              <w:rPr>
                <w:rFonts w:ascii="宋体" w:hAnsi="宋体" w:cs="宋体" w:hint="eastAsia"/>
                <w:color w:val="000000"/>
                <w:szCs w:val="21"/>
              </w:rPr>
              <w:t>提供有《内部审核报告》查，审核结论：本公司质量体系得到了有效实施，运行实施保持了适宜性。</w:t>
            </w:r>
          </w:p>
          <w:p w:rsidR="00405A2C" w:rsidRDefault="00405A2C" w:rsidP="00405A2C">
            <w:pPr>
              <w:widowControl/>
              <w:spacing w:line="360" w:lineRule="auto"/>
              <w:ind w:firstLineChars="150" w:firstLine="315"/>
              <w:jc w:val="left"/>
              <w:rPr>
                <w:rFonts w:ascii="宋体" w:hAnsi="宋体" w:cs="宋体"/>
                <w:color w:val="000000"/>
                <w:szCs w:val="21"/>
              </w:rPr>
            </w:pPr>
            <w:r>
              <w:rPr>
                <w:rFonts w:ascii="宋体" w:hAnsi="宋体" w:cs="宋体" w:hint="eastAsia"/>
                <w:color w:val="000000"/>
                <w:szCs w:val="21"/>
              </w:rPr>
              <w:t>通过内部审核，公司质量管理体系的建立实施是有效的，符合标准要求。</w:t>
            </w:r>
          </w:p>
          <w:p w:rsidR="00405A2C" w:rsidRDefault="00405A2C" w:rsidP="00405A2C">
            <w:pPr>
              <w:spacing w:line="360" w:lineRule="auto"/>
              <w:rPr>
                <w:rFonts w:ascii="宋体" w:hAnsi="宋体" w:cs="宋体"/>
                <w:szCs w:val="21"/>
              </w:rPr>
            </w:pPr>
            <w:r>
              <w:rPr>
                <w:rFonts w:ascii="宋体" w:hAnsi="宋体" w:cs="宋体" w:hint="eastAsia"/>
                <w:color w:val="000000"/>
                <w:szCs w:val="21"/>
              </w:rPr>
              <w:t>公司内审基本符合要求。</w:t>
            </w:r>
          </w:p>
        </w:tc>
        <w:tc>
          <w:tcPr>
            <w:tcW w:w="567" w:type="dxa"/>
          </w:tcPr>
          <w:p w:rsidR="00405A2C" w:rsidRDefault="00405A2C" w:rsidP="00405A2C">
            <w:pPr>
              <w:spacing w:line="360" w:lineRule="auto"/>
            </w:pPr>
            <w:r>
              <w:rPr>
                <w:rFonts w:hint="eastAsia"/>
              </w:rPr>
              <w:lastRenderedPageBreak/>
              <w:t>OK</w:t>
            </w:r>
          </w:p>
        </w:tc>
      </w:tr>
      <w:tr w:rsidR="00405A2C" w:rsidTr="00405A2C">
        <w:trPr>
          <w:trHeight w:val="9303"/>
        </w:trPr>
        <w:tc>
          <w:tcPr>
            <w:tcW w:w="2518" w:type="dxa"/>
            <w:vAlign w:val="center"/>
          </w:tcPr>
          <w:p w:rsidR="00405A2C" w:rsidRDefault="00405A2C" w:rsidP="00405A2C">
            <w:pPr>
              <w:spacing w:line="360" w:lineRule="auto"/>
              <w:rPr>
                <w:rFonts w:ascii="宋体" w:hAnsi="宋体" w:cs="宋体"/>
                <w:color w:val="000000"/>
                <w:szCs w:val="21"/>
              </w:rPr>
            </w:pPr>
            <w:r>
              <w:rPr>
                <w:rFonts w:ascii="宋体" w:hAnsi="宋体" w:cs="宋体" w:hint="eastAsia"/>
                <w:color w:val="000000"/>
                <w:szCs w:val="21"/>
              </w:rPr>
              <w:lastRenderedPageBreak/>
              <w:t>不合格和纠正措施（含10.2.1和10.2.2）</w:t>
            </w:r>
          </w:p>
          <w:p w:rsidR="00405A2C" w:rsidRDefault="00405A2C" w:rsidP="00405A2C">
            <w:pPr>
              <w:spacing w:line="360" w:lineRule="auto"/>
              <w:rPr>
                <w:rFonts w:ascii="宋体" w:hAnsi="宋体" w:cs="宋体"/>
                <w:szCs w:val="21"/>
              </w:rPr>
            </w:pPr>
            <w:r>
              <w:rPr>
                <w:rFonts w:ascii="宋体" w:hAnsi="宋体" w:cs="宋体" w:hint="eastAsia"/>
                <w:szCs w:val="21"/>
              </w:rPr>
              <w:t xml:space="preserve">#如何应对包括投诉在内的不合格？ </w:t>
            </w:r>
          </w:p>
          <w:p w:rsidR="00405A2C" w:rsidRDefault="00405A2C" w:rsidP="00405A2C">
            <w:pPr>
              <w:spacing w:line="360" w:lineRule="auto"/>
              <w:rPr>
                <w:rFonts w:ascii="宋体" w:hAnsi="宋体" w:cs="宋体"/>
                <w:szCs w:val="21"/>
              </w:rPr>
            </w:pPr>
            <w:r>
              <w:rPr>
                <w:rFonts w:ascii="宋体" w:hAnsi="宋体" w:cs="宋体" w:hint="eastAsia"/>
                <w:szCs w:val="21"/>
              </w:rPr>
              <w:t>.是否评审和分析不合格，确定不合格的原因，确定是否存在或可能发生类似的不合格，实施所需的措施，评审所采取的纠正措施的有效性？</w:t>
            </w:r>
          </w:p>
          <w:p w:rsidR="00405A2C" w:rsidRDefault="00405A2C" w:rsidP="00405A2C">
            <w:pPr>
              <w:spacing w:line="360" w:lineRule="auto"/>
              <w:rPr>
                <w:rFonts w:ascii="宋体" w:hAnsi="宋体" w:cs="宋体"/>
                <w:szCs w:val="21"/>
              </w:rPr>
            </w:pPr>
            <w:r>
              <w:rPr>
                <w:rFonts w:ascii="宋体" w:hAnsi="宋体" w:cs="宋体" w:hint="eastAsia"/>
                <w:szCs w:val="21"/>
              </w:rPr>
              <w:t>.风险和机遇是否有适时更新？</w:t>
            </w:r>
          </w:p>
          <w:p w:rsidR="00405A2C" w:rsidRDefault="00405A2C" w:rsidP="00405A2C">
            <w:pPr>
              <w:spacing w:line="360" w:lineRule="auto"/>
              <w:rPr>
                <w:rFonts w:ascii="宋体" w:hAnsi="宋体" w:cs="宋体"/>
                <w:szCs w:val="21"/>
              </w:rPr>
            </w:pPr>
            <w:r>
              <w:rPr>
                <w:rFonts w:ascii="宋体" w:hAnsi="宋体" w:cs="宋体" w:hint="eastAsia"/>
                <w:szCs w:val="21"/>
              </w:rPr>
              <w:t>.质量管理体系是否有更改？</w:t>
            </w:r>
          </w:p>
          <w:p w:rsidR="00405A2C" w:rsidRDefault="00405A2C" w:rsidP="00405A2C">
            <w:pPr>
              <w:spacing w:line="360" w:lineRule="auto"/>
              <w:rPr>
                <w:rFonts w:ascii="宋体" w:hAnsi="宋体" w:cs="宋体"/>
                <w:szCs w:val="21"/>
              </w:rPr>
            </w:pPr>
            <w:r>
              <w:rPr>
                <w:rFonts w:ascii="宋体" w:hAnsi="宋体" w:cs="宋体" w:hint="eastAsia"/>
                <w:szCs w:val="21"/>
              </w:rPr>
              <w:t>.纠正措施与不合格的影响相适应？</w:t>
            </w:r>
          </w:p>
          <w:p w:rsidR="00405A2C" w:rsidRDefault="00405A2C" w:rsidP="00405A2C">
            <w:pPr>
              <w:spacing w:line="360" w:lineRule="auto"/>
              <w:rPr>
                <w:rFonts w:ascii="宋体" w:hAnsi="宋体" w:cs="宋体"/>
                <w:color w:val="000000"/>
                <w:szCs w:val="21"/>
              </w:rPr>
            </w:pPr>
            <w:r>
              <w:rPr>
                <w:rFonts w:ascii="宋体" w:hAnsi="宋体" w:cs="宋体" w:hint="eastAsia"/>
                <w:szCs w:val="21"/>
              </w:rPr>
              <w:t>.是否有保留不合格性质、相关措施以及纠正措施结果的记录？</w:t>
            </w:r>
          </w:p>
          <w:p w:rsidR="00405A2C" w:rsidRDefault="00405A2C" w:rsidP="00405A2C">
            <w:pPr>
              <w:spacing w:line="360" w:lineRule="auto"/>
              <w:rPr>
                <w:rFonts w:ascii="宋体" w:hAnsi="宋体" w:cs="宋体"/>
                <w:color w:val="000000"/>
                <w:spacing w:val="-4"/>
                <w:szCs w:val="21"/>
              </w:rPr>
            </w:pPr>
          </w:p>
        </w:tc>
        <w:tc>
          <w:tcPr>
            <w:tcW w:w="709" w:type="dxa"/>
            <w:vAlign w:val="center"/>
          </w:tcPr>
          <w:p w:rsidR="00405A2C" w:rsidRDefault="00405A2C" w:rsidP="00405A2C">
            <w:pPr>
              <w:spacing w:line="360" w:lineRule="auto"/>
              <w:rPr>
                <w:rFonts w:ascii="宋体" w:hAnsi="宋体" w:cs="宋体"/>
                <w:b/>
                <w:szCs w:val="21"/>
              </w:rPr>
            </w:pPr>
            <w:r>
              <w:rPr>
                <w:rFonts w:ascii="宋体" w:hAnsi="宋体" w:cs="宋体" w:hint="eastAsia"/>
                <w:b/>
                <w:szCs w:val="21"/>
              </w:rPr>
              <w:t>Q10.2</w:t>
            </w:r>
          </w:p>
        </w:tc>
        <w:tc>
          <w:tcPr>
            <w:tcW w:w="6237" w:type="dxa"/>
            <w:vAlign w:val="center"/>
          </w:tcPr>
          <w:p w:rsidR="00702644" w:rsidRPr="00702644" w:rsidRDefault="00702644" w:rsidP="00702644">
            <w:pPr>
              <w:spacing w:line="360" w:lineRule="auto"/>
              <w:rPr>
                <w:rFonts w:ascii="宋体" w:hAnsi="宋体" w:cs="宋体"/>
                <w:szCs w:val="21"/>
              </w:rPr>
            </w:pPr>
            <w:r w:rsidRPr="00702644">
              <w:rPr>
                <w:rFonts w:ascii="宋体" w:hAnsi="宋体" w:cs="宋体" w:hint="eastAsia"/>
                <w:szCs w:val="21"/>
              </w:rPr>
              <w:t xml:space="preserve">组织编制了《纠正措施控制程序》对纠正预防措施识别、评审、验证等作了规定，其内容符合组织实际及标准要求。 </w:t>
            </w:r>
          </w:p>
          <w:p w:rsidR="00702644" w:rsidRPr="00702644" w:rsidRDefault="00702644" w:rsidP="00702644">
            <w:pPr>
              <w:spacing w:line="360" w:lineRule="auto"/>
              <w:rPr>
                <w:rFonts w:ascii="宋体" w:hAnsi="宋体" w:cs="宋体"/>
                <w:szCs w:val="21"/>
              </w:rPr>
            </w:pPr>
            <w:r w:rsidRPr="00702644">
              <w:rPr>
                <w:rFonts w:ascii="宋体" w:hAnsi="宋体" w:cs="宋体" w:hint="eastAsia"/>
                <w:szCs w:val="21"/>
              </w:rPr>
              <w:t>查纠正措施实施情况：</w:t>
            </w:r>
          </w:p>
          <w:p w:rsidR="00702644" w:rsidRPr="00702644" w:rsidRDefault="00702644" w:rsidP="00702644">
            <w:pPr>
              <w:spacing w:line="360" w:lineRule="auto"/>
              <w:rPr>
                <w:rFonts w:ascii="宋体" w:hAnsi="宋体" w:cs="宋体"/>
                <w:szCs w:val="21"/>
              </w:rPr>
            </w:pPr>
            <w:r w:rsidRPr="00702644">
              <w:rPr>
                <w:rFonts w:ascii="宋体" w:hAnsi="宋体" w:cs="宋体" w:hint="eastAsia"/>
                <w:szCs w:val="21"/>
              </w:rPr>
              <w:t>对体系运行过程中产生不合格的产生，公司提供纠正措施实施报告。</w:t>
            </w:r>
          </w:p>
          <w:p w:rsidR="00702644" w:rsidRPr="00702644" w:rsidRDefault="00702644" w:rsidP="00702644">
            <w:pPr>
              <w:spacing w:line="360" w:lineRule="auto"/>
              <w:rPr>
                <w:rFonts w:ascii="宋体" w:hAnsi="宋体" w:cs="宋体"/>
                <w:szCs w:val="21"/>
              </w:rPr>
            </w:pPr>
            <w:r w:rsidRPr="00702644">
              <w:rPr>
                <w:rFonts w:ascii="宋体" w:hAnsi="宋体" w:cs="宋体" w:hint="eastAsia"/>
                <w:szCs w:val="21"/>
              </w:rPr>
              <w:t>对内审中提出不合格项进行了原因分析,并制定、实施了纠正措施，并由内审员对所采取的纠正措施进行了验证，纠正措施有效，管理评审中发现的薄弱环节，分析了原因，采取了纠正措施。基本有效。</w:t>
            </w:r>
          </w:p>
          <w:p w:rsidR="00702644" w:rsidRPr="00702644" w:rsidRDefault="00702644" w:rsidP="00702644">
            <w:pPr>
              <w:spacing w:line="360" w:lineRule="auto"/>
              <w:rPr>
                <w:rFonts w:ascii="宋体" w:hAnsi="宋体" w:cs="宋体"/>
                <w:szCs w:val="21"/>
              </w:rPr>
            </w:pPr>
            <w:r w:rsidRPr="00702644">
              <w:rPr>
                <w:rFonts w:ascii="宋体" w:hAnsi="宋体" w:cs="宋体" w:hint="eastAsia"/>
                <w:szCs w:val="21"/>
              </w:rPr>
              <w:t xml:space="preserve">体系运行以来公司按照体系的要求，通过制定作业指导书、加强培训，以及开展管理评审活动等方式采取预防措施，防止不符合/不合格的发生，不符合得到了有效控制，人员意识有了明显提高，自体系运行以来，体系运行没有发现潜在的不符合，没有发生重大质量事故和投诉处罚。 </w:t>
            </w:r>
          </w:p>
          <w:p w:rsidR="00405A2C" w:rsidRDefault="00702644" w:rsidP="00702644">
            <w:pPr>
              <w:spacing w:line="360" w:lineRule="auto"/>
              <w:rPr>
                <w:rFonts w:ascii="宋体" w:hAnsi="宋体" w:cs="宋体"/>
                <w:color w:val="000000"/>
                <w:szCs w:val="21"/>
              </w:rPr>
            </w:pPr>
            <w:r w:rsidRPr="00702644">
              <w:rPr>
                <w:rFonts w:ascii="宋体" w:hAnsi="宋体" w:cs="宋体" w:hint="eastAsia"/>
                <w:szCs w:val="21"/>
              </w:rPr>
              <w:t>组织纠正和预防措施的管理符合标准规定要求。</w:t>
            </w:r>
          </w:p>
        </w:tc>
        <w:tc>
          <w:tcPr>
            <w:tcW w:w="567" w:type="dxa"/>
          </w:tcPr>
          <w:p w:rsidR="00405A2C" w:rsidRDefault="00405A2C" w:rsidP="00405A2C">
            <w:pPr>
              <w:spacing w:line="360" w:lineRule="auto"/>
            </w:pPr>
            <w:r>
              <w:rPr>
                <w:rFonts w:hint="eastAsia"/>
              </w:rPr>
              <w:t>OK</w:t>
            </w:r>
          </w:p>
        </w:tc>
      </w:tr>
    </w:tbl>
    <w:p w:rsidR="00405A2C" w:rsidRDefault="00405A2C" w:rsidP="00405A2C">
      <w:pPr>
        <w:pStyle w:val="a4"/>
      </w:pPr>
    </w:p>
    <w:p w:rsidR="00D72206" w:rsidRDefault="00D72206">
      <w:pPr>
        <w:widowControl/>
        <w:jc w:val="left"/>
        <w:rPr>
          <w:sz w:val="18"/>
          <w:szCs w:val="18"/>
        </w:rPr>
      </w:pPr>
      <w:r>
        <w:br w:type="page"/>
      </w:r>
    </w:p>
    <w:p w:rsidR="00405A2C" w:rsidRDefault="00405A2C" w:rsidP="00405A2C">
      <w:pPr>
        <w:pStyle w:val="a4"/>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709"/>
        <w:gridCol w:w="6237"/>
        <w:gridCol w:w="567"/>
      </w:tblGrid>
      <w:tr w:rsidR="00405A2C" w:rsidRPr="000801BB" w:rsidTr="00881C3B">
        <w:trPr>
          <w:trHeight w:val="1592"/>
        </w:trPr>
        <w:tc>
          <w:tcPr>
            <w:tcW w:w="2518" w:type="dxa"/>
            <w:vAlign w:val="center"/>
          </w:tcPr>
          <w:p w:rsidR="00405A2C" w:rsidRPr="000801BB" w:rsidRDefault="00405A2C" w:rsidP="00405A2C">
            <w:pPr>
              <w:spacing w:before="120"/>
              <w:jc w:val="center"/>
              <w:rPr>
                <w:szCs w:val="21"/>
              </w:rPr>
            </w:pPr>
            <w:r w:rsidRPr="000801BB">
              <w:rPr>
                <w:rFonts w:hint="eastAsia"/>
                <w:szCs w:val="21"/>
              </w:rPr>
              <w:t>过程与活动、</w:t>
            </w:r>
          </w:p>
          <w:p w:rsidR="00405A2C" w:rsidRPr="000801BB" w:rsidRDefault="00405A2C" w:rsidP="00405A2C">
            <w:pPr>
              <w:jc w:val="center"/>
              <w:rPr>
                <w:szCs w:val="21"/>
              </w:rPr>
            </w:pPr>
            <w:r w:rsidRPr="000801BB">
              <w:rPr>
                <w:rFonts w:hint="eastAsia"/>
                <w:szCs w:val="21"/>
              </w:rPr>
              <w:t>抽样计划</w:t>
            </w:r>
          </w:p>
        </w:tc>
        <w:tc>
          <w:tcPr>
            <w:tcW w:w="709" w:type="dxa"/>
            <w:vAlign w:val="center"/>
          </w:tcPr>
          <w:p w:rsidR="00405A2C" w:rsidRPr="000801BB" w:rsidRDefault="00405A2C" w:rsidP="00405A2C">
            <w:pPr>
              <w:rPr>
                <w:szCs w:val="21"/>
              </w:rPr>
            </w:pPr>
            <w:r w:rsidRPr="000801BB">
              <w:rPr>
                <w:rFonts w:hint="eastAsia"/>
                <w:szCs w:val="21"/>
              </w:rPr>
              <w:t>涉及</w:t>
            </w:r>
          </w:p>
          <w:p w:rsidR="00405A2C" w:rsidRPr="000801BB" w:rsidRDefault="00405A2C" w:rsidP="00405A2C">
            <w:pPr>
              <w:rPr>
                <w:szCs w:val="21"/>
              </w:rPr>
            </w:pPr>
            <w:r w:rsidRPr="000801BB">
              <w:rPr>
                <w:rFonts w:hint="eastAsia"/>
                <w:szCs w:val="21"/>
              </w:rPr>
              <w:t>条款</w:t>
            </w:r>
          </w:p>
        </w:tc>
        <w:tc>
          <w:tcPr>
            <w:tcW w:w="6237" w:type="dxa"/>
            <w:vAlign w:val="center"/>
          </w:tcPr>
          <w:p w:rsidR="00881C3B" w:rsidRPr="000801BB" w:rsidRDefault="00405A2C" w:rsidP="00881C3B">
            <w:pPr>
              <w:rPr>
                <w:szCs w:val="21"/>
              </w:rPr>
            </w:pPr>
            <w:r w:rsidRPr="000801BB">
              <w:rPr>
                <w:rFonts w:hint="eastAsia"/>
                <w:szCs w:val="21"/>
              </w:rPr>
              <w:t>受审核部门：生产部</w:t>
            </w:r>
            <w:r w:rsidRPr="000801BB">
              <w:rPr>
                <w:rFonts w:hint="eastAsia"/>
                <w:szCs w:val="21"/>
              </w:rPr>
              <w:t xml:space="preserve"> </w:t>
            </w:r>
            <w:r w:rsidRPr="000801BB">
              <w:rPr>
                <w:rFonts w:ascii="宋体" w:hAnsi="宋体" w:cs="宋体" w:hint="eastAsia"/>
                <w:szCs w:val="21"/>
              </w:rPr>
              <w:t xml:space="preserve">     </w:t>
            </w:r>
            <w:r w:rsidRPr="000801BB">
              <w:rPr>
                <w:rFonts w:hint="eastAsia"/>
                <w:szCs w:val="21"/>
              </w:rPr>
              <w:t>主管领导：</w:t>
            </w:r>
            <w:r w:rsidR="00881C3B" w:rsidRPr="000801BB">
              <w:rPr>
                <w:rFonts w:hint="eastAsia"/>
                <w:szCs w:val="21"/>
              </w:rPr>
              <w:t>齐展</w:t>
            </w:r>
            <w:r w:rsidRPr="000801BB">
              <w:rPr>
                <w:rFonts w:hint="eastAsia"/>
                <w:szCs w:val="21"/>
              </w:rPr>
              <w:t xml:space="preserve">  </w:t>
            </w:r>
          </w:p>
          <w:p w:rsidR="00405A2C" w:rsidRPr="000801BB" w:rsidRDefault="00405A2C" w:rsidP="00881C3B">
            <w:pPr>
              <w:rPr>
                <w:szCs w:val="21"/>
              </w:rPr>
            </w:pPr>
            <w:r w:rsidRPr="000801BB">
              <w:rPr>
                <w:rFonts w:hint="eastAsia"/>
                <w:szCs w:val="21"/>
              </w:rPr>
              <w:t>陪同人员：</w:t>
            </w:r>
            <w:r w:rsidR="00881C3B" w:rsidRPr="000801BB">
              <w:rPr>
                <w:rFonts w:hint="eastAsia"/>
                <w:szCs w:val="21"/>
              </w:rPr>
              <w:t>张月嫦</w:t>
            </w:r>
            <w:r w:rsidR="00881C3B" w:rsidRPr="000801BB">
              <w:rPr>
                <w:rFonts w:hint="eastAsia"/>
                <w:szCs w:val="21"/>
              </w:rPr>
              <w:t xml:space="preserve">    </w:t>
            </w:r>
            <w:r w:rsidR="000801BB" w:rsidRPr="000801BB">
              <w:rPr>
                <w:rFonts w:hint="eastAsia"/>
                <w:szCs w:val="21"/>
              </w:rPr>
              <w:t xml:space="preserve">   </w:t>
            </w:r>
            <w:r w:rsidR="00881C3B" w:rsidRPr="000801BB">
              <w:rPr>
                <w:rFonts w:hint="eastAsia"/>
                <w:szCs w:val="21"/>
              </w:rPr>
              <w:t xml:space="preserve"> </w:t>
            </w:r>
            <w:r w:rsidRPr="000801BB">
              <w:rPr>
                <w:rFonts w:hint="eastAsia"/>
                <w:szCs w:val="21"/>
              </w:rPr>
              <w:t>审核员：</w:t>
            </w:r>
            <w:r w:rsidRPr="000801BB">
              <w:rPr>
                <w:rFonts w:hint="eastAsia"/>
                <w:szCs w:val="21"/>
              </w:rPr>
              <w:t xml:space="preserve"> </w:t>
            </w:r>
            <w:r w:rsidRPr="000801BB">
              <w:rPr>
                <w:rFonts w:hint="eastAsia"/>
                <w:szCs w:val="21"/>
              </w:rPr>
              <w:t>龚璇</w:t>
            </w:r>
            <w:r w:rsidRPr="000801BB">
              <w:rPr>
                <w:rFonts w:hint="eastAsia"/>
                <w:szCs w:val="21"/>
              </w:rPr>
              <w:t xml:space="preserve">    </w:t>
            </w:r>
          </w:p>
        </w:tc>
        <w:tc>
          <w:tcPr>
            <w:tcW w:w="567" w:type="dxa"/>
            <w:vAlign w:val="center"/>
          </w:tcPr>
          <w:p w:rsidR="00405A2C" w:rsidRPr="000801BB" w:rsidRDefault="00405A2C" w:rsidP="00405A2C">
            <w:pPr>
              <w:rPr>
                <w:szCs w:val="21"/>
              </w:rPr>
            </w:pPr>
            <w:r w:rsidRPr="000801BB">
              <w:rPr>
                <w:rFonts w:hint="eastAsia"/>
                <w:szCs w:val="21"/>
              </w:rPr>
              <w:t>判定</w:t>
            </w:r>
          </w:p>
        </w:tc>
      </w:tr>
      <w:tr w:rsidR="00405A2C" w:rsidRPr="000801BB" w:rsidTr="00881C3B">
        <w:trPr>
          <w:trHeight w:val="1255"/>
        </w:trPr>
        <w:tc>
          <w:tcPr>
            <w:tcW w:w="2518" w:type="dxa"/>
            <w:vAlign w:val="center"/>
          </w:tcPr>
          <w:p w:rsidR="00405A2C" w:rsidRPr="000801BB" w:rsidRDefault="00405A2C" w:rsidP="00405A2C">
            <w:pPr>
              <w:spacing w:line="360" w:lineRule="auto"/>
              <w:rPr>
                <w:rFonts w:ascii="宋体" w:hAnsi="宋体"/>
                <w:b/>
                <w:szCs w:val="21"/>
              </w:rPr>
            </w:pPr>
            <w:r w:rsidRPr="000801BB">
              <w:rPr>
                <w:rFonts w:ascii="宋体" w:hAnsi="宋体" w:hint="eastAsia"/>
                <w:szCs w:val="21"/>
              </w:rPr>
              <w:t>组织的岗位、职责权限</w:t>
            </w:r>
          </w:p>
        </w:tc>
        <w:tc>
          <w:tcPr>
            <w:tcW w:w="709" w:type="dxa"/>
            <w:vAlign w:val="center"/>
          </w:tcPr>
          <w:p w:rsidR="00405A2C" w:rsidRPr="000801BB" w:rsidRDefault="00405A2C" w:rsidP="00405A2C">
            <w:pPr>
              <w:spacing w:line="360" w:lineRule="auto"/>
              <w:rPr>
                <w:rFonts w:ascii="宋体" w:hAnsi="宋体"/>
                <w:szCs w:val="21"/>
              </w:rPr>
            </w:pPr>
            <w:r w:rsidRPr="000801BB">
              <w:rPr>
                <w:rFonts w:ascii="宋体" w:hAnsi="宋体" w:hint="eastAsia"/>
                <w:szCs w:val="21"/>
              </w:rPr>
              <w:t>Q5.3</w:t>
            </w:r>
          </w:p>
          <w:p w:rsidR="00405A2C" w:rsidRPr="000801BB" w:rsidRDefault="00405A2C" w:rsidP="00405A2C">
            <w:pPr>
              <w:spacing w:line="360" w:lineRule="auto"/>
              <w:rPr>
                <w:rFonts w:ascii="宋体" w:hAnsi="宋体"/>
                <w:b/>
                <w:szCs w:val="21"/>
              </w:rPr>
            </w:pPr>
          </w:p>
        </w:tc>
        <w:tc>
          <w:tcPr>
            <w:tcW w:w="6237" w:type="dxa"/>
            <w:vAlign w:val="center"/>
          </w:tcPr>
          <w:p w:rsidR="00405A2C" w:rsidRPr="000801BB" w:rsidRDefault="00405A2C" w:rsidP="00405A2C">
            <w:pPr>
              <w:spacing w:line="360" w:lineRule="auto"/>
              <w:rPr>
                <w:rFonts w:ascii="宋体" w:hAnsi="宋体"/>
                <w:szCs w:val="21"/>
              </w:rPr>
            </w:pPr>
            <w:r w:rsidRPr="000801BB">
              <w:rPr>
                <w:rFonts w:ascii="宋体" w:hAnsi="宋体" w:hint="eastAsia"/>
                <w:szCs w:val="21"/>
              </w:rPr>
              <w:t>生产部负责人：</w:t>
            </w:r>
            <w:r w:rsidR="000801BB" w:rsidRPr="000801BB">
              <w:rPr>
                <w:rFonts w:hint="eastAsia"/>
                <w:szCs w:val="21"/>
              </w:rPr>
              <w:t>齐展</w:t>
            </w:r>
            <w:r w:rsidR="000801BB" w:rsidRPr="000801BB">
              <w:rPr>
                <w:rFonts w:hint="eastAsia"/>
                <w:szCs w:val="21"/>
              </w:rPr>
              <w:t xml:space="preserve">  </w:t>
            </w:r>
          </w:p>
          <w:p w:rsidR="00405A2C" w:rsidRPr="000801BB" w:rsidRDefault="00405A2C" w:rsidP="00405A2C">
            <w:pPr>
              <w:spacing w:line="360" w:lineRule="auto"/>
              <w:rPr>
                <w:rFonts w:ascii="宋体" w:hAnsi="宋体"/>
                <w:b/>
                <w:szCs w:val="21"/>
              </w:rPr>
            </w:pPr>
            <w:r w:rsidRPr="000801BB">
              <w:rPr>
                <w:rFonts w:ascii="宋体" w:hAnsi="宋体" w:hint="eastAsia"/>
                <w:szCs w:val="21"/>
              </w:rPr>
              <w:t>生产部/车间主要职责：负责生产原料的采购，负责生产设备的维修和保养，工作环境的管理；负责生产计划的组织实施；负责对生产过程进行控制；负责外包过程的控制；负责人清楚其职责。</w:t>
            </w:r>
          </w:p>
        </w:tc>
        <w:tc>
          <w:tcPr>
            <w:tcW w:w="567" w:type="dxa"/>
          </w:tcPr>
          <w:p w:rsidR="00405A2C" w:rsidRPr="000801BB" w:rsidRDefault="00405A2C" w:rsidP="00405A2C">
            <w:pPr>
              <w:rPr>
                <w:szCs w:val="21"/>
              </w:rPr>
            </w:pPr>
            <w:r w:rsidRPr="000801BB">
              <w:rPr>
                <w:rFonts w:hint="eastAsia"/>
                <w:szCs w:val="21"/>
              </w:rPr>
              <w:t>OK</w:t>
            </w:r>
          </w:p>
        </w:tc>
      </w:tr>
      <w:tr w:rsidR="00405A2C" w:rsidRPr="000801BB" w:rsidTr="00881C3B">
        <w:trPr>
          <w:trHeight w:val="1700"/>
        </w:trPr>
        <w:tc>
          <w:tcPr>
            <w:tcW w:w="2518" w:type="dxa"/>
            <w:vAlign w:val="center"/>
          </w:tcPr>
          <w:p w:rsidR="00405A2C" w:rsidRPr="000801BB" w:rsidRDefault="00405A2C" w:rsidP="00405A2C">
            <w:pPr>
              <w:spacing w:line="360" w:lineRule="auto"/>
              <w:rPr>
                <w:rFonts w:ascii="宋体" w:hAnsi="宋体"/>
                <w:b/>
                <w:szCs w:val="21"/>
              </w:rPr>
            </w:pPr>
            <w:r w:rsidRPr="000801BB">
              <w:rPr>
                <w:rFonts w:ascii="宋体" w:hAnsi="宋体" w:hint="eastAsia"/>
                <w:szCs w:val="21"/>
              </w:rPr>
              <w:t>目标</w:t>
            </w:r>
          </w:p>
        </w:tc>
        <w:tc>
          <w:tcPr>
            <w:tcW w:w="709" w:type="dxa"/>
            <w:vAlign w:val="center"/>
          </w:tcPr>
          <w:p w:rsidR="00405A2C" w:rsidRPr="000801BB" w:rsidRDefault="000801BB" w:rsidP="00405A2C">
            <w:pPr>
              <w:spacing w:line="360" w:lineRule="auto"/>
              <w:rPr>
                <w:rFonts w:ascii="宋体" w:hAnsi="宋体"/>
                <w:szCs w:val="21"/>
              </w:rPr>
            </w:pPr>
            <w:r>
              <w:rPr>
                <w:rFonts w:ascii="宋体" w:hAnsi="宋体" w:hint="eastAsia"/>
                <w:szCs w:val="21"/>
              </w:rPr>
              <w:t>Q</w:t>
            </w:r>
            <w:r w:rsidR="00405A2C" w:rsidRPr="000801BB">
              <w:rPr>
                <w:rFonts w:ascii="宋体" w:hAnsi="宋体" w:hint="eastAsia"/>
                <w:szCs w:val="21"/>
              </w:rPr>
              <w:t>6.2</w:t>
            </w:r>
          </w:p>
          <w:p w:rsidR="00405A2C" w:rsidRPr="000801BB" w:rsidRDefault="00405A2C" w:rsidP="00405A2C">
            <w:pPr>
              <w:spacing w:line="360" w:lineRule="auto"/>
              <w:rPr>
                <w:rFonts w:ascii="宋体" w:hAnsi="宋体"/>
                <w:b/>
                <w:szCs w:val="21"/>
              </w:rPr>
            </w:pPr>
          </w:p>
        </w:tc>
        <w:tc>
          <w:tcPr>
            <w:tcW w:w="6237" w:type="dxa"/>
            <w:vAlign w:val="center"/>
          </w:tcPr>
          <w:p w:rsidR="00405A2C" w:rsidRPr="000801BB" w:rsidRDefault="00405A2C" w:rsidP="00405A2C">
            <w:pPr>
              <w:spacing w:line="360" w:lineRule="auto"/>
              <w:rPr>
                <w:rFonts w:ascii="宋体" w:hAnsi="宋体"/>
                <w:szCs w:val="21"/>
              </w:rPr>
            </w:pPr>
            <w:r w:rsidRPr="000801BB">
              <w:rPr>
                <w:rFonts w:ascii="宋体" w:hAnsi="宋体" w:hint="eastAsia"/>
                <w:szCs w:val="21"/>
              </w:rPr>
              <w:t xml:space="preserve">分解到该部门的目标：             考核结果 </w:t>
            </w:r>
          </w:p>
          <w:p w:rsidR="00405A2C" w:rsidRPr="000801BB" w:rsidRDefault="00405A2C" w:rsidP="00405A2C">
            <w:pPr>
              <w:spacing w:line="360" w:lineRule="auto"/>
              <w:rPr>
                <w:rFonts w:ascii="宋体" w:hAnsi="宋体"/>
                <w:szCs w:val="21"/>
              </w:rPr>
            </w:pPr>
            <w:r w:rsidRPr="000801BB">
              <w:rPr>
                <w:rFonts w:hint="eastAsia"/>
                <w:szCs w:val="21"/>
              </w:rPr>
              <w:t>生产计划及时下达率</w:t>
            </w:r>
            <w:r w:rsidRPr="000801BB">
              <w:rPr>
                <w:rFonts w:ascii="宋体" w:hAnsi="宋体" w:hint="eastAsia"/>
                <w:szCs w:val="21"/>
              </w:rPr>
              <w:t xml:space="preserve">                100%</w:t>
            </w:r>
          </w:p>
        </w:tc>
        <w:tc>
          <w:tcPr>
            <w:tcW w:w="567" w:type="dxa"/>
          </w:tcPr>
          <w:p w:rsidR="00405A2C" w:rsidRPr="000801BB" w:rsidRDefault="00405A2C" w:rsidP="00405A2C">
            <w:pPr>
              <w:rPr>
                <w:szCs w:val="21"/>
              </w:rPr>
            </w:pPr>
            <w:r w:rsidRPr="000801BB">
              <w:rPr>
                <w:rFonts w:hint="eastAsia"/>
                <w:szCs w:val="21"/>
              </w:rPr>
              <w:t>OK</w:t>
            </w:r>
          </w:p>
        </w:tc>
      </w:tr>
      <w:tr w:rsidR="00405A2C" w:rsidRPr="000801BB" w:rsidTr="00881C3B">
        <w:trPr>
          <w:trHeight w:val="2110"/>
        </w:trPr>
        <w:tc>
          <w:tcPr>
            <w:tcW w:w="2518" w:type="dxa"/>
            <w:vAlign w:val="center"/>
          </w:tcPr>
          <w:p w:rsidR="00405A2C" w:rsidRPr="000801BB" w:rsidRDefault="00405A2C" w:rsidP="00405A2C">
            <w:pPr>
              <w:spacing w:line="360" w:lineRule="auto"/>
              <w:rPr>
                <w:rFonts w:ascii="宋体" w:hAnsi="宋体"/>
                <w:b/>
                <w:szCs w:val="21"/>
              </w:rPr>
            </w:pPr>
            <w:r w:rsidRPr="000801BB">
              <w:rPr>
                <w:rFonts w:ascii="宋体" w:hAnsi="宋体" w:hint="eastAsia"/>
                <w:szCs w:val="21"/>
              </w:rPr>
              <w:t>基础设施</w:t>
            </w:r>
          </w:p>
        </w:tc>
        <w:tc>
          <w:tcPr>
            <w:tcW w:w="709" w:type="dxa"/>
            <w:vAlign w:val="center"/>
          </w:tcPr>
          <w:p w:rsidR="00405A2C" w:rsidRPr="000801BB" w:rsidRDefault="00405A2C" w:rsidP="00405A2C">
            <w:pPr>
              <w:spacing w:line="360" w:lineRule="auto"/>
              <w:rPr>
                <w:rFonts w:ascii="宋体" w:hAnsi="宋体"/>
                <w:b/>
                <w:szCs w:val="21"/>
              </w:rPr>
            </w:pPr>
            <w:r w:rsidRPr="000801BB">
              <w:rPr>
                <w:rFonts w:ascii="宋体" w:hAnsi="宋体" w:hint="eastAsia"/>
                <w:szCs w:val="21"/>
              </w:rPr>
              <w:t>Q7.1.3</w:t>
            </w:r>
          </w:p>
        </w:tc>
        <w:tc>
          <w:tcPr>
            <w:tcW w:w="6237" w:type="dxa"/>
          </w:tcPr>
          <w:p w:rsidR="00405A2C" w:rsidRPr="000801BB" w:rsidRDefault="00405A2C" w:rsidP="00405A2C">
            <w:pPr>
              <w:spacing w:line="360" w:lineRule="auto"/>
              <w:ind w:firstLineChars="200" w:firstLine="420"/>
              <w:rPr>
                <w:rFonts w:ascii="宋体" w:hAnsi="宋体"/>
                <w:szCs w:val="21"/>
              </w:rPr>
            </w:pPr>
            <w:r w:rsidRPr="000801BB">
              <w:rPr>
                <w:rFonts w:ascii="宋体" w:hAnsi="宋体" w:cs="Arial" w:hint="eastAsia"/>
                <w:szCs w:val="21"/>
              </w:rPr>
              <w:t>企业在程序文件规定了设备的使用、维护、保养等要求。</w:t>
            </w:r>
          </w:p>
          <w:p w:rsidR="00405A2C" w:rsidRPr="000801BB" w:rsidRDefault="00405A2C" w:rsidP="00405A2C">
            <w:pPr>
              <w:spacing w:line="360" w:lineRule="auto"/>
              <w:ind w:firstLineChars="200" w:firstLine="420"/>
              <w:rPr>
                <w:rFonts w:ascii="宋体" w:hAnsi="宋体" w:cs="Arial"/>
                <w:szCs w:val="21"/>
              </w:rPr>
            </w:pPr>
            <w:r w:rsidRPr="000801BB">
              <w:rPr>
                <w:rFonts w:ascii="宋体" w:hAnsi="宋体" w:cs="Arial" w:hint="eastAsia"/>
                <w:szCs w:val="21"/>
              </w:rPr>
              <w:t>公司主要生产</w:t>
            </w:r>
            <w:r w:rsidR="000801BB">
              <w:rPr>
                <w:rFonts w:ascii="宋体" w:hAnsi="宋体" w:cs="Arial" w:hint="eastAsia"/>
                <w:szCs w:val="21"/>
              </w:rPr>
              <w:t>设备</w:t>
            </w:r>
            <w:r w:rsidRPr="000801BB">
              <w:rPr>
                <w:rFonts w:ascii="宋体" w:hAnsi="宋体" w:cs="Arial" w:hint="eastAsia"/>
                <w:szCs w:val="21"/>
              </w:rPr>
              <w:t>有：</w:t>
            </w:r>
            <w:r w:rsidR="000801BB" w:rsidRPr="000801BB">
              <w:rPr>
                <w:rFonts w:ascii="宋体" w:hAnsi="宋体" w:cs="Arial" w:hint="eastAsia"/>
                <w:szCs w:val="21"/>
              </w:rPr>
              <w:t>碎棉机</w:t>
            </w:r>
            <w:r w:rsidRPr="000801BB">
              <w:rPr>
                <w:rFonts w:ascii="宋体" w:hAnsi="宋体" w:cs="Arial" w:hint="eastAsia"/>
                <w:szCs w:val="21"/>
              </w:rPr>
              <w:t>，</w:t>
            </w:r>
            <w:r w:rsidR="000801BB" w:rsidRPr="000801BB">
              <w:rPr>
                <w:rFonts w:ascii="宋体" w:hAnsi="宋体" w:cs="Arial" w:hint="eastAsia"/>
                <w:szCs w:val="21"/>
              </w:rPr>
              <w:t>开包机</w:t>
            </w:r>
            <w:r w:rsidR="000801BB">
              <w:rPr>
                <w:rFonts w:ascii="宋体" w:hAnsi="宋体" w:cs="Arial" w:hint="eastAsia"/>
                <w:szCs w:val="21"/>
              </w:rPr>
              <w:t>、</w:t>
            </w:r>
            <w:r w:rsidR="000801BB" w:rsidRPr="000801BB">
              <w:rPr>
                <w:rFonts w:ascii="宋体" w:hAnsi="宋体" w:cs="Arial" w:hint="eastAsia"/>
                <w:szCs w:val="21"/>
              </w:rPr>
              <w:t>粗开松机</w:t>
            </w:r>
            <w:r w:rsidR="000801BB">
              <w:rPr>
                <w:rFonts w:ascii="宋体" w:hAnsi="宋体" w:cs="Arial" w:hint="eastAsia"/>
                <w:szCs w:val="21"/>
              </w:rPr>
              <w:t>、</w:t>
            </w:r>
            <w:r w:rsidR="000801BB" w:rsidRPr="000801BB">
              <w:rPr>
                <w:rFonts w:ascii="宋体" w:hAnsi="宋体" w:cs="Arial" w:hint="eastAsia"/>
                <w:szCs w:val="21"/>
              </w:rPr>
              <w:t>精开松机收卷机</w:t>
            </w:r>
            <w:r w:rsidR="000801BB">
              <w:rPr>
                <w:rFonts w:ascii="宋体" w:hAnsi="宋体" w:cs="Arial" w:hint="eastAsia"/>
                <w:szCs w:val="21"/>
              </w:rPr>
              <w:t>、</w:t>
            </w:r>
            <w:r w:rsidR="000801BB" w:rsidRPr="000801BB">
              <w:rPr>
                <w:rFonts w:ascii="宋体" w:hAnsi="宋体" w:cs="Arial" w:hint="eastAsia"/>
                <w:szCs w:val="21"/>
              </w:rPr>
              <w:t>贴合机</w:t>
            </w:r>
            <w:r w:rsidR="000801BB">
              <w:rPr>
                <w:rFonts w:ascii="宋体" w:hAnsi="宋体" w:cs="Arial" w:hint="eastAsia"/>
                <w:szCs w:val="21"/>
              </w:rPr>
              <w:t>、</w:t>
            </w:r>
            <w:r w:rsidR="000801BB" w:rsidRPr="000801BB">
              <w:rPr>
                <w:rFonts w:ascii="宋体" w:hAnsi="宋体" w:cs="Arial" w:hint="eastAsia"/>
                <w:szCs w:val="21"/>
              </w:rPr>
              <w:t>压胶机</w:t>
            </w:r>
            <w:r w:rsidR="000801BB">
              <w:rPr>
                <w:rFonts w:ascii="宋体" w:hAnsi="宋体" w:cs="Arial" w:hint="eastAsia"/>
                <w:szCs w:val="21"/>
              </w:rPr>
              <w:t>、</w:t>
            </w:r>
            <w:r w:rsidR="000801BB" w:rsidRPr="000801BB">
              <w:rPr>
                <w:rFonts w:ascii="宋体" w:hAnsi="宋体" w:cs="Arial" w:hint="eastAsia"/>
                <w:szCs w:val="21"/>
              </w:rPr>
              <w:t>喷胶机</w:t>
            </w:r>
            <w:r w:rsidR="000801BB">
              <w:rPr>
                <w:rFonts w:ascii="宋体" w:hAnsi="宋体" w:cs="Arial" w:hint="eastAsia"/>
                <w:szCs w:val="21"/>
              </w:rPr>
              <w:t>、</w:t>
            </w:r>
            <w:r w:rsidR="000801BB" w:rsidRPr="000801BB">
              <w:rPr>
                <w:rFonts w:ascii="宋体" w:hAnsi="宋体" w:cs="Arial" w:hint="eastAsia"/>
                <w:szCs w:val="21"/>
              </w:rPr>
              <w:t>打折机</w:t>
            </w:r>
            <w:r w:rsidRPr="000801BB">
              <w:rPr>
                <w:rFonts w:ascii="宋体" w:hAnsi="宋体" w:cs="Arial" w:hint="eastAsia"/>
                <w:szCs w:val="21"/>
              </w:rPr>
              <w:t>等，主要生产工具有</w:t>
            </w:r>
            <w:r w:rsidR="000801BB">
              <w:rPr>
                <w:rFonts w:ascii="宋体" w:hAnsi="宋体" w:cs="Arial" w:hint="eastAsia"/>
                <w:szCs w:val="21"/>
              </w:rPr>
              <w:t>美工刀等</w:t>
            </w:r>
            <w:r w:rsidRPr="000801BB">
              <w:rPr>
                <w:rFonts w:ascii="宋体" w:hAnsi="宋体" w:cs="Arial" w:hint="eastAsia"/>
                <w:szCs w:val="21"/>
              </w:rPr>
              <w:t>。</w:t>
            </w:r>
            <w:r w:rsidR="004B3BD6">
              <w:rPr>
                <w:rFonts w:ascii="宋体" w:hAnsi="宋体" w:cs="Arial" w:hint="eastAsia"/>
                <w:szCs w:val="21"/>
              </w:rPr>
              <w:t>已编制了生产设备一览表。</w:t>
            </w:r>
            <w:r w:rsidRPr="000801BB">
              <w:rPr>
                <w:rFonts w:ascii="宋体" w:hAnsi="宋体" w:cs="Arial" w:hint="eastAsia"/>
                <w:szCs w:val="21"/>
              </w:rPr>
              <w:t>以上设备基本可以满足目前生产的需要。</w:t>
            </w:r>
          </w:p>
          <w:p w:rsidR="004B3BD6" w:rsidRDefault="00405A2C" w:rsidP="00405A2C">
            <w:pPr>
              <w:spacing w:line="360" w:lineRule="auto"/>
              <w:ind w:firstLineChars="200" w:firstLine="420"/>
              <w:rPr>
                <w:rFonts w:ascii="宋体" w:hAnsi="宋体"/>
                <w:szCs w:val="21"/>
              </w:rPr>
            </w:pPr>
            <w:r w:rsidRPr="000801BB">
              <w:rPr>
                <w:rFonts w:ascii="宋体" w:hAnsi="宋体" w:hint="eastAsia"/>
                <w:szCs w:val="21"/>
              </w:rPr>
              <w:t>查:设施及设备的提供及维护，</w:t>
            </w:r>
            <w:r w:rsidR="000801BB">
              <w:rPr>
                <w:rFonts w:ascii="宋体" w:hAnsi="宋体" w:hint="eastAsia"/>
                <w:szCs w:val="21"/>
              </w:rPr>
              <w:t>公司针对主要的生产设备已的制定了作业流程及保养规范</w:t>
            </w:r>
            <w:r w:rsidR="004B3BD6">
              <w:rPr>
                <w:rFonts w:ascii="宋体" w:hAnsi="宋体" w:hint="eastAsia"/>
                <w:szCs w:val="21"/>
              </w:rPr>
              <w:t>。抽查开棉机保养规范：</w:t>
            </w:r>
          </w:p>
          <w:p w:rsidR="004B3BD6" w:rsidRDefault="004B3BD6" w:rsidP="004B3BD6">
            <w:pPr>
              <w:spacing w:line="360" w:lineRule="auto"/>
              <w:ind w:firstLineChars="200" w:firstLine="420"/>
              <w:rPr>
                <w:rFonts w:ascii="宋体" w:hAnsi="宋体"/>
                <w:szCs w:val="21"/>
              </w:rPr>
            </w:pPr>
            <w:r>
              <w:rPr>
                <w:rFonts w:ascii="宋体" w:hAnsi="宋体"/>
                <w:noProof/>
                <w:szCs w:val="21"/>
              </w:rPr>
              <w:drawing>
                <wp:inline distT="0" distB="0" distL="0" distR="0">
                  <wp:extent cx="3196590" cy="699253"/>
                  <wp:effectExtent l="19050" t="0" r="3810" b="0"/>
                  <wp:docPr id="2" name="图片 1" descr="C:\Users\ADMINI~1\AppData\Local\Temp\1593395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593395220(1).png"/>
                          <pic:cNvPicPr>
                            <a:picLocks noChangeAspect="1" noChangeArrowheads="1"/>
                          </pic:cNvPicPr>
                        </pic:nvPicPr>
                        <pic:blipFill>
                          <a:blip r:embed="rId8" cstate="print"/>
                          <a:srcRect/>
                          <a:stretch>
                            <a:fillRect/>
                          </a:stretch>
                        </pic:blipFill>
                        <pic:spPr bwMode="auto">
                          <a:xfrm>
                            <a:off x="0" y="0"/>
                            <a:ext cx="3198503" cy="699671"/>
                          </a:xfrm>
                          <a:prstGeom prst="rect">
                            <a:avLst/>
                          </a:prstGeom>
                          <a:noFill/>
                          <a:ln w="9525">
                            <a:noFill/>
                            <a:miter lim="800000"/>
                            <a:headEnd/>
                            <a:tailEnd/>
                          </a:ln>
                        </pic:spPr>
                      </pic:pic>
                    </a:graphicData>
                  </a:graphic>
                </wp:inline>
              </w:drawing>
            </w:r>
          </w:p>
          <w:p w:rsidR="004B3BD6" w:rsidRDefault="004B3BD6" w:rsidP="004B3BD6">
            <w:pPr>
              <w:spacing w:line="360" w:lineRule="auto"/>
              <w:ind w:firstLineChars="200" w:firstLine="420"/>
              <w:rPr>
                <w:rFonts w:ascii="宋体" w:hAnsi="宋体"/>
                <w:szCs w:val="21"/>
              </w:rPr>
            </w:pPr>
            <w:r>
              <w:rPr>
                <w:rFonts w:ascii="宋体" w:hAnsi="宋体" w:hint="eastAsia"/>
                <w:szCs w:val="21"/>
              </w:rPr>
              <w:t>抽查开包机的保养规范：</w:t>
            </w:r>
          </w:p>
          <w:p w:rsidR="004B3BD6" w:rsidRDefault="004B3BD6" w:rsidP="004B3BD6">
            <w:pPr>
              <w:spacing w:line="360" w:lineRule="auto"/>
              <w:ind w:firstLineChars="200" w:firstLine="420"/>
              <w:rPr>
                <w:rFonts w:ascii="宋体" w:hAnsi="宋体"/>
                <w:szCs w:val="21"/>
              </w:rPr>
            </w:pPr>
            <w:r>
              <w:rPr>
                <w:rFonts w:ascii="宋体" w:hAnsi="宋体"/>
                <w:noProof/>
                <w:szCs w:val="21"/>
              </w:rPr>
              <w:drawing>
                <wp:inline distT="0" distB="0" distL="0" distR="0">
                  <wp:extent cx="3358974" cy="813384"/>
                  <wp:effectExtent l="19050" t="0" r="0" b="0"/>
                  <wp:docPr id="4" name="图片 3" descr="C:\Users\ADMINI~1\AppData\Local\Temp\15933953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1593395395(1).png"/>
                          <pic:cNvPicPr>
                            <a:picLocks noChangeAspect="1" noChangeArrowheads="1"/>
                          </pic:cNvPicPr>
                        </pic:nvPicPr>
                        <pic:blipFill>
                          <a:blip r:embed="rId9" cstate="print"/>
                          <a:srcRect/>
                          <a:stretch>
                            <a:fillRect/>
                          </a:stretch>
                        </pic:blipFill>
                        <pic:spPr bwMode="auto">
                          <a:xfrm>
                            <a:off x="0" y="0"/>
                            <a:ext cx="3367322" cy="815406"/>
                          </a:xfrm>
                          <a:prstGeom prst="rect">
                            <a:avLst/>
                          </a:prstGeom>
                          <a:noFill/>
                          <a:ln w="9525">
                            <a:noFill/>
                            <a:miter lim="800000"/>
                            <a:headEnd/>
                            <a:tailEnd/>
                          </a:ln>
                        </pic:spPr>
                      </pic:pic>
                    </a:graphicData>
                  </a:graphic>
                </wp:inline>
              </w:drawing>
            </w:r>
          </w:p>
          <w:p w:rsidR="004B3BD6" w:rsidRDefault="004B3BD6" w:rsidP="004B3BD6">
            <w:pPr>
              <w:spacing w:line="360" w:lineRule="auto"/>
              <w:ind w:firstLineChars="200" w:firstLine="420"/>
              <w:rPr>
                <w:rFonts w:ascii="宋体" w:hAnsi="宋体"/>
                <w:szCs w:val="21"/>
              </w:rPr>
            </w:pPr>
            <w:r>
              <w:rPr>
                <w:rFonts w:ascii="宋体" w:hAnsi="宋体" w:hint="eastAsia"/>
                <w:szCs w:val="21"/>
              </w:rPr>
              <w:t>现场提供了保养记录</w:t>
            </w:r>
          </w:p>
          <w:p w:rsidR="00405A2C" w:rsidRPr="000801BB" w:rsidRDefault="00405A2C" w:rsidP="004B3BD6">
            <w:pPr>
              <w:spacing w:line="360" w:lineRule="auto"/>
              <w:ind w:firstLineChars="200" w:firstLine="420"/>
              <w:rPr>
                <w:rFonts w:ascii="宋体" w:hAnsi="宋体"/>
                <w:szCs w:val="21"/>
              </w:rPr>
            </w:pPr>
            <w:r w:rsidRPr="000801BB">
              <w:rPr>
                <w:rFonts w:ascii="宋体" w:hAnsi="宋体" w:hint="eastAsia"/>
                <w:szCs w:val="21"/>
              </w:rPr>
              <w:t>目前未发生由于设备故障导致影响交期的情况，因此该保养计划能满足生产需求。</w:t>
            </w:r>
          </w:p>
          <w:p w:rsidR="00405A2C" w:rsidRPr="000801BB" w:rsidRDefault="00405A2C" w:rsidP="00405A2C">
            <w:pPr>
              <w:spacing w:line="360" w:lineRule="auto"/>
              <w:ind w:firstLineChars="200" w:firstLine="420"/>
              <w:rPr>
                <w:rFonts w:ascii="宋体" w:hAnsi="宋体"/>
                <w:szCs w:val="21"/>
              </w:rPr>
            </w:pPr>
            <w:r w:rsidRPr="000801BB">
              <w:rPr>
                <w:rFonts w:ascii="宋体" w:hAnsi="宋体" w:hint="eastAsia"/>
                <w:szCs w:val="21"/>
              </w:rPr>
              <w:lastRenderedPageBreak/>
              <w:t>查公司特种设备：无。</w:t>
            </w:r>
          </w:p>
          <w:p w:rsidR="00405A2C" w:rsidRPr="000801BB" w:rsidRDefault="00405A2C" w:rsidP="00405A2C">
            <w:pPr>
              <w:spacing w:line="360" w:lineRule="auto"/>
              <w:ind w:firstLineChars="200" w:firstLine="420"/>
              <w:rPr>
                <w:rFonts w:ascii="宋体" w:hAnsi="宋体" w:cs="Arial"/>
                <w:szCs w:val="21"/>
              </w:rPr>
            </w:pPr>
            <w:r w:rsidRPr="000801BB">
              <w:rPr>
                <w:rFonts w:ascii="宋体" w:hAnsi="宋体" w:hint="eastAsia"/>
                <w:szCs w:val="21"/>
              </w:rPr>
              <w:t>公司建设了厂房和办公室，配置了电脑、打印机、传真机、电话办公设施。经与各部门沟通，以上资</w:t>
            </w:r>
            <w:r w:rsidRPr="000801BB">
              <w:rPr>
                <w:rFonts w:ascii="宋体" w:hAnsi="宋体" w:cs="Arial" w:hint="eastAsia"/>
                <w:szCs w:val="21"/>
              </w:rPr>
              <w:t>源基本可以满足体系运行的需要。</w:t>
            </w:r>
          </w:p>
          <w:p w:rsidR="00405A2C" w:rsidRPr="000801BB" w:rsidRDefault="00405A2C" w:rsidP="00405A2C">
            <w:pPr>
              <w:spacing w:line="360" w:lineRule="auto"/>
              <w:ind w:firstLineChars="200" w:firstLine="420"/>
              <w:rPr>
                <w:rFonts w:ascii="宋体" w:hAnsi="宋体"/>
                <w:szCs w:val="21"/>
              </w:rPr>
            </w:pPr>
            <w:r w:rsidRPr="000801BB">
              <w:rPr>
                <w:rFonts w:ascii="宋体" w:hAnsi="宋体" w:cs="Arial" w:hint="eastAsia"/>
                <w:szCs w:val="21"/>
              </w:rPr>
              <w:t>组织的基础设施管理基本可以满足体系运行的需要。</w:t>
            </w:r>
          </w:p>
        </w:tc>
        <w:tc>
          <w:tcPr>
            <w:tcW w:w="567" w:type="dxa"/>
          </w:tcPr>
          <w:p w:rsidR="00405A2C" w:rsidRPr="000801BB" w:rsidRDefault="00405A2C" w:rsidP="00405A2C">
            <w:pPr>
              <w:rPr>
                <w:szCs w:val="21"/>
              </w:rPr>
            </w:pPr>
            <w:r w:rsidRPr="000801BB">
              <w:rPr>
                <w:rFonts w:hint="eastAsia"/>
                <w:szCs w:val="21"/>
              </w:rPr>
              <w:lastRenderedPageBreak/>
              <w:t>OK</w:t>
            </w:r>
          </w:p>
        </w:tc>
      </w:tr>
      <w:tr w:rsidR="00405A2C" w:rsidRPr="000801BB" w:rsidTr="00881C3B">
        <w:trPr>
          <w:trHeight w:val="2110"/>
        </w:trPr>
        <w:tc>
          <w:tcPr>
            <w:tcW w:w="2518" w:type="dxa"/>
            <w:vAlign w:val="center"/>
          </w:tcPr>
          <w:p w:rsidR="00405A2C" w:rsidRPr="000801BB" w:rsidRDefault="00405A2C" w:rsidP="00405A2C">
            <w:pPr>
              <w:spacing w:line="360" w:lineRule="auto"/>
              <w:rPr>
                <w:rFonts w:ascii="宋体" w:hAnsi="宋体"/>
                <w:szCs w:val="21"/>
              </w:rPr>
            </w:pPr>
            <w:r w:rsidRPr="000801BB">
              <w:rPr>
                <w:rFonts w:ascii="宋体" w:hAnsi="宋体" w:hint="eastAsia"/>
                <w:szCs w:val="21"/>
              </w:rPr>
              <w:lastRenderedPageBreak/>
              <w:t>运行环境</w:t>
            </w:r>
          </w:p>
        </w:tc>
        <w:tc>
          <w:tcPr>
            <w:tcW w:w="709" w:type="dxa"/>
            <w:vAlign w:val="center"/>
          </w:tcPr>
          <w:p w:rsidR="00405A2C" w:rsidRPr="000801BB" w:rsidRDefault="00405A2C" w:rsidP="00405A2C">
            <w:pPr>
              <w:spacing w:line="360" w:lineRule="auto"/>
              <w:rPr>
                <w:rFonts w:ascii="宋体" w:hAnsi="宋体"/>
                <w:szCs w:val="21"/>
              </w:rPr>
            </w:pPr>
            <w:r w:rsidRPr="000801BB">
              <w:rPr>
                <w:rFonts w:ascii="宋体" w:hAnsi="宋体" w:hint="eastAsia"/>
                <w:szCs w:val="21"/>
              </w:rPr>
              <w:t>Q7.1.4</w:t>
            </w:r>
          </w:p>
        </w:tc>
        <w:tc>
          <w:tcPr>
            <w:tcW w:w="6237" w:type="dxa"/>
          </w:tcPr>
          <w:p w:rsidR="00405A2C" w:rsidRPr="000801BB" w:rsidRDefault="00405A2C" w:rsidP="00405A2C">
            <w:pPr>
              <w:spacing w:line="360" w:lineRule="auto"/>
              <w:ind w:rightChars="-3" w:right="-6" w:firstLineChars="200" w:firstLine="420"/>
              <w:rPr>
                <w:rFonts w:ascii="宋体" w:hAnsi="宋体"/>
                <w:szCs w:val="21"/>
              </w:rPr>
            </w:pPr>
            <w:r w:rsidRPr="000801BB">
              <w:rPr>
                <w:rFonts w:ascii="宋体" w:hAnsi="宋体" w:hint="eastAsia"/>
                <w:szCs w:val="21"/>
              </w:rPr>
              <w:t>产品生产对生产环境没有特殊要求，生产部负责工作环境的管理，组织确定并提供了产品要求所需的工作环境。</w:t>
            </w:r>
          </w:p>
          <w:p w:rsidR="00405A2C" w:rsidRPr="000801BB" w:rsidRDefault="00405A2C" w:rsidP="00405A2C">
            <w:pPr>
              <w:spacing w:line="360" w:lineRule="auto"/>
              <w:ind w:rightChars="-3" w:right="-6" w:firstLineChars="200" w:firstLine="420"/>
              <w:rPr>
                <w:rFonts w:ascii="宋体" w:hAnsi="宋体"/>
                <w:szCs w:val="21"/>
              </w:rPr>
            </w:pPr>
            <w:r w:rsidRPr="000801BB">
              <w:rPr>
                <w:rFonts w:ascii="宋体" w:hAnsi="宋体" w:hint="eastAsia"/>
                <w:szCs w:val="21"/>
              </w:rPr>
              <w:t>现场查看:生产环境适宜，产品摆放场地基本平整，车间内设备安装合理，地面干净、通风、采光效果良好。配备有排气设备、灭火器等安全防护设备设施。</w:t>
            </w:r>
          </w:p>
          <w:p w:rsidR="00405A2C" w:rsidRPr="000801BB" w:rsidRDefault="00405A2C" w:rsidP="00405A2C">
            <w:pPr>
              <w:spacing w:line="360" w:lineRule="auto"/>
              <w:ind w:firstLineChars="200" w:firstLine="420"/>
              <w:rPr>
                <w:rFonts w:ascii="宋体" w:hAnsi="宋体"/>
                <w:szCs w:val="21"/>
              </w:rPr>
            </w:pPr>
            <w:r w:rsidRPr="000801BB">
              <w:rPr>
                <w:rFonts w:ascii="宋体" w:hAnsi="宋体" w:hint="eastAsia"/>
                <w:szCs w:val="21"/>
              </w:rPr>
              <w:t>办公室内配有降温设施，通风条件良好。</w:t>
            </w:r>
          </w:p>
          <w:p w:rsidR="00405A2C" w:rsidRPr="000801BB" w:rsidRDefault="00405A2C" w:rsidP="00405A2C">
            <w:pPr>
              <w:spacing w:line="360" w:lineRule="auto"/>
              <w:ind w:firstLineChars="200" w:firstLine="420"/>
              <w:rPr>
                <w:rFonts w:ascii="宋体" w:hAnsi="宋体"/>
                <w:szCs w:val="21"/>
              </w:rPr>
            </w:pPr>
            <w:r w:rsidRPr="000801BB">
              <w:rPr>
                <w:rFonts w:ascii="宋体" w:hAnsi="宋体" w:hint="eastAsia"/>
                <w:szCs w:val="21"/>
              </w:rPr>
              <w:t>工作环境能满足生产合格产品的要求，未发现有不良的环境因素。</w:t>
            </w:r>
          </w:p>
        </w:tc>
        <w:tc>
          <w:tcPr>
            <w:tcW w:w="567" w:type="dxa"/>
          </w:tcPr>
          <w:p w:rsidR="00405A2C" w:rsidRPr="000801BB" w:rsidRDefault="00405A2C" w:rsidP="00405A2C">
            <w:pPr>
              <w:rPr>
                <w:szCs w:val="21"/>
              </w:rPr>
            </w:pPr>
            <w:r w:rsidRPr="000801BB">
              <w:rPr>
                <w:rFonts w:hint="eastAsia"/>
                <w:szCs w:val="21"/>
              </w:rPr>
              <w:t>OK</w:t>
            </w:r>
          </w:p>
        </w:tc>
      </w:tr>
      <w:tr w:rsidR="00405A2C" w:rsidRPr="000801BB" w:rsidTr="00881C3B">
        <w:trPr>
          <w:trHeight w:val="2110"/>
        </w:trPr>
        <w:tc>
          <w:tcPr>
            <w:tcW w:w="2518" w:type="dxa"/>
            <w:vAlign w:val="center"/>
          </w:tcPr>
          <w:p w:rsidR="00405A2C" w:rsidRPr="000801BB" w:rsidRDefault="00405A2C" w:rsidP="00405A2C">
            <w:pPr>
              <w:spacing w:line="360" w:lineRule="auto"/>
              <w:rPr>
                <w:rFonts w:ascii="宋体" w:hAnsi="宋体"/>
                <w:b/>
                <w:szCs w:val="21"/>
              </w:rPr>
            </w:pPr>
            <w:r w:rsidRPr="000801BB">
              <w:rPr>
                <w:rFonts w:ascii="宋体" w:hAnsi="宋体" w:hint="eastAsia"/>
                <w:szCs w:val="21"/>
              </w:rPr>
              <w:t>运行的策划和控制</w:t>
            </w:r>
          </w:p>
        </w:tc>
        <w:tc>
          <w:tcPr>
            <w:tcW w:w="709" w:type="dxa"/>
            <w:vAlign w:val="center"/>
          </w:tcPr>
          <w:p w:rsidR="00405A2C" w:rsidRPr="000801BB" w:rsidRDefault="00405A2C" w:rsidP="00405A2C">
            <w:pPr>
              <w:spacing w:line="360" w:lineRule="auto"/>
              <w:rPr>
                <w:rFonts w:ascii="宋体" w:hAnsi="宋体"/>
                <w:b/>
                <w:szCs w:val="21"/>
              </w:rPr>
            </w:pPr>
            <w:r w:rsidRPr="000801BB">
              <w:rPr>
                <w:rFonts w:ascii="宋体" w:hAnsi="宋体" w:hint="eastAsia"/>
                <w:szCs w:val="21"/>
              </w:rPr>
              <w:t>Q8.1</w:t>
            </w:r>
          </w:p>
        </w:tc>
        <w:tc>
          <w:tcPr>
            <w:tcW w:w="6237" w:type="dxa"/>
          </w:tcPr>
          <w:p w:rsidR="00405A2C" w:rsidRPr="000801BB" w:rsidRDefault="00405A2C" w:rsidP="00405A2C">
            <w:pPr>
              <w:tabs>
                <w:tab w:val="left" w:pos="6597"/>
              </w:tabs>
              <w:spacing w:line="360" w:lineRule="auto"/>
              <w:ind w:firstLineChars="200" w:firstLine="420"/>
              <w:rPr>
                <w:rFonts w:ascii="宋体" w:hAnsi="宋体"/>
                <w:szCs w:val="21"/>
              </w:rPr>
            </w:pPr>
            <w:r w:rsidRPr="000801BB">
              <w:rPr>
                <w:rFonts w:ascii="宋体" w:hAnsi="宋体" w:hint="eastAsia"/>
                <w:szCs w:val="21"/>
              </w:rPr>
              <w:t>目前组织提供的产品和服务为：</w:t>
            </w:r>
            <w:r w:rsidR="00B63114">
              <w:rPr>
                <w:rFonts w:ascii="宋体" w:hAnsi="宋体" w:hint="eastAsia"/>
                <w:szCs w:val="21"/>
              </w:rPr>
              <w:t>环保产品（过滤棉、过滤器）的生产。产品实现策划由</w:t>
            </w:r>
            <w:r w:rsidRPr="000801BB">
              <w:rPr>
                <w:rFonts w:ascii="宋体" w:hAnsi="宋体" w:hint="eastAsia"/>
                <w:szCs w:val="21"/>
              </w:rPr>
              <w:t>生产部</w:t>
            </w:r>
            <w:r w:rsidR="00B63114">
              <w:rPr>
                <w:rFonts w:ascii="宋体" w:hAnsi="宋体" w:hint="eastAsia"/>
                <w:szCs w:val="21"/>
              </w:rPr>
              <w:t>、</w:t>
            </w:r>
            <w:r w:rsidRPr="000801BB">
              <w:rPr>
                <w:rFonts w:ascii="宋体" w:hAnsi="宋体" w:hint="eastAsia"/>
                <w:szCs w:val="21"/>
              </w:rPr>
              <w:t>品质部</w:t>
            </w:r>
            <w:r w:rsidR="00B63114">
              <w:rPr>
                <w:rFonts w:ascii="宋体" w:hAnsi="宋体" w:hint="eastAsia"/>
                <w:szCs w:val="21"/>
              </w:rPr>
              <w:t>及销售部</w:t>
            </w:r>
            <w:r w:rsidRPr="000801BB">
              <w:rPr>
                <w:rFonts w:ascii="宋体" w:hAnsi="宋体" w:hint="eastAsia"/>
                <w:szCs w:val="21"/>
              </w:rPr>
              <w:t>负责人完成。</w:t>
            </w:r>
          </w:p>
          <w:p w:rsidR="00405A2C" w:rsidRPr="000801BB" w:rsidRDefault="00405A2C" w:rsidP="00405A2C">
            <w:pPr>
              <w:pStyle w:val="a7"/>
              <w:widowControl/>
              <w:numPr>
                <w:ilvl w:val="0"/>
                <w:numId w:val="4"/>
              </w:numPr>
              <w:snapToGrid w:val="0"/>
              <w:spacing w:line="360" w:lineRule="auto"/>
              <w:ind w:firstLineChars="0"/>
              <w:jc w:val="left"/>
              <w:rPr>
                <w:rFonts w:ascii="宋体" w:hAnsi="宋体"/>
                <w:szCs w:val="21"/>
              </w:rPr>
            </w:pPr>
            <w:r w:rsidRPr="000801BB">
              <w:rPr>
                <w:rFonts w:ascii="宋体" w:hAnsi="宋体" w:hint="eastAsia"/>
                <w:szCs w:val="21"/>
              </w:rPr>
              <w:t>确定产品和服务的要求：</w:t>
            </w:r>
          </w:p>
          <w:p w:rsidR="00405A2C" w:rsidRPr="000801BB" w:rsidRDefault="00405A2C" w:rsidP="00405A2C">
            <w:pPr>
              <w:snapToGrid w:val="0"/>
              <w:spacing w:line="360" w:lineRule="auto"/>
              <w:ind w:left="420"/>
              <w:rPr>
                <w:rFonts w:ascii="宋体" w:hAnsi="宋体"/>
                <w:szCs w:val="21"/>
              </w:rPr>
            </w:pPr>
            <w:r w:rsidRPr="000801BB">
              <w:rPr>
                <w:rFonts w:ascii="宋体" w:hAnsi="宋体" w:hint="eastAsia"/>
                <w:szCs w:val="21"/>
              </w:rPr>
              <w:t>1、顾客的合同要求：依据客户图纸及其他要求确定产品的数量、规格、型号、交期等。</w:t>
            </w:r>
          </w:p>
          <w:p w:rsidR="00405A2C" w:rsidRPr="000801BB" w:rsidRDefault="00405A2C" w:rsidP="00405A2C">
            <w:pPr>
              <w:spacing w:line="360" w:lineRule="auto"/>
              <w:ind w:firstLineChars="200" w:firstLine="420"/>
              <w:rPr>
                <w:rFonts w:ascii="宋体" w:hAnsi="宋体"/>
                <w:szCs w:val="21"/>
              </w:rPr>
            </w:pPr>
            <w:r w:rsidRPr="000801BB">
              <w:rPr>
                <w:rFonts w:ascii="宋体" w:hAnsi="宋体" w:hint="eastAsia"/>
                <w:szCs w:val="21"/>
              </w:rPr>
              <w:t>2、执行的产品标准：客户图纸</w:t>
            </w:r>
            <w:r w:rsidR="00B63114">
              <w:rPr>
                <w:rFonts w:ascii="宋体" w:hAnsi="宋体" w:hint="eastAsia"/>
                <w:szCs w:val="21"/>
              </w:rPr>
              <w:t>和客户的配方</w:t>
            </w:r>
          </w:p>
          <w:p w:rsidR="00405A2C" w:rsidRPr="000801BB" w:rsidRDefault="00405A2C" w:rsidP="00405A2C">
            <w:pPr>
              <w:snapToGrid w:val="0"/>
              <w:spacing w:line="360" w:lineRule="auto"/>
              <w:ind w:firstLineChars="200" w:firstLine="420"/>
              <w:rPr>
                <w:rFonts w:ascii="宋体" w:hAnsi="宋体"/>
                <w:szCs w:val="21"/>
              </w:rPr>
            </w:pPr>
            <w:r w:rsidRPr="000801BB">
              <w:rPr>
                <w:rFonts w:ascii="宋体" w:hAnsi="宋体" w:hint="eastAsia"/>
                <w:szCs w:val="21"/>
              </w:rPr>
              <w:t>3、质量目标和要求：生产计划及时下达率100%</w:t>
            </w:r>
          </w:p>
          <w:p w:rsidR="00405A2C" w:rsidRPr="000801BB" w:rsidRDefault="00405A2C" w:rsidP="00405A2C">
            <w:pPr>
              <w:snapToGrid w:val="0"/>
              <w:spacing w:line="360" w:lineRule="auto"/>
              <w:ind w:firstLineChars="200" w:firstLine="420"/>
              <w:rPr>
                <w:rFonts w:ascii="宋体" w:hAnsi="宋体"/>
                <w:szCs w:val="21"/>
              </w:rPr>
            </w:pPr>
            <w:r w:rsidRPr="000801BB">
              <w:rPr>
                <w:rFonts w:ascii="宋体" w:hAnsi="宋体" w:hint="eastAsia"/>
                <w:szCs w:val="21"/>
              </w:rPr>
              <w:t>二、过程及产品接收准则：</w:t>
            </w:r>
          </w:p>
          <w:p w:rsidR="00405A2C" w:rsidRPr="000801BB" w:rsidRDefault="00405A2C" w:rsidP="00405A2C">
            <w:pPr>
              <w:spacing w:line="400" w:lineRule="atLeast"/>
              <w:ind w:firstLineChars="200" w:firstLine="420"/>
              <w:jc w:val="left"/>
              <w:rPr>
                <w:rFonts w:ascii="宋体" w:hAnsi="宋体"/>
                <w:szCs w:val="21"/>
              </w:rPr>
            </w:pPr>
            <w:r w:rsidRPr="000801BB">
              <w:rPr>
                <w:rFonts w:ascii="宋体" w:hAnsi="宋体" w:hint="eastAsia"/>
                <w:szCs w:val="21"/>
              </w:rPr>
              <w:t>公司的产品完全按客户提供的图纸</w:t>
            </w:r>
            <w:r w:rsidR="00B63114">
              <w:rPr>
                <w:rFonts w:ascii="宋体" w:hAnsi="宋体" w:hint="eastAsia"/>
                <w:szCs w:val="21"/>
              </w:rPr>
              <w:t>或尺寸</w:t>
            </w:r>
            <w:r w:rsidRPr="000801BB">
              <w:rPr>
                <w:rFonts w:ascii="宋体" w:hAnsi="宋体" w:hint="eastAsia"/>
                <w:szCs w:val="21"/>
              </w:rPr>
              <w:t>进行生产加工，双方按图纸</w:t>
            </w:r>
            <w:r w:rsidR="00B63114">
              <w:rPr>
                <w:rFonts w:ascii="宋体" w:hAnsi="宋体" w:hint="eastAsia"/>
                <w:szCs w:val="21"/>
              </w:rPr>
              <w:t>或其它</w:t>
            </w:r>
            <w:r w:rsidRPr="000801BB">
              <w:rPr>
                <w:rFonts w:ascii="宋体" w:hAnsi="宋体" w:hint="eastAsia"/>
                <w:szCs w:val="21"/>
              </w:rPr>
              <w:t>要求进行验收。</w:t>
            </w:r>
            <w:r w:rsidRPr="000801BB">
              <w:rPr>
                <w:rFonts w:ascii="宋体" w:hAnsi="宋体"/>
                <w:szCs w:val="21"/>
              </w:rPr>
              <w:t xml:space="preserve"> </w:t>
            </w:r>
          </w:p>
          <w:p w:rsidR="00405A2C" w:rsidRPr="000801BB" w:rsidRDefault="00B63114" w:rsidP="00405A2C">
            <w:pPr>
              <w:widowControl/>
              <w:numPr>
                <w:ilvl w:val="0"/>
                <w:numId w:val="3"/>
              </w:numPr>
              <w:spacing w:line="360" w:lineRule="auto"/>
              <w:ind w:right="505"/>
              <w:jc w:val="left"/>
              <w:rPr>
                <w:rFonts w:ascii="宋体" w:hAnsi="宋体"/>
                <w:szCs w:val="21"/>
              </w:rPr>
            </w:pPr>
            <w:r>
              <w:rPr>
                <w:rFonts w:ascii="宋体" w:hAnsi="宋体" w:hint="eastAsia"/>
                <w:szCs w:val="21"/>
              </w:rPr>
              <w:t>销售部</w:t>
            </w:r>
            <w:r w:rsidR="00405A2C" w:rsidRPr="000801BB">
              <w:rPr>
                <w:rFonts w:ascii="宋体" w:hAnsi="宋体" w:hint="eastAsia"/>
                <w:szCs w:val="21"/>
              </w:rPr>
              <w:t>接到客户图纸</w:t>
            </w:r>
            <w:r>
              <w:rPr>
                <w:rFonts w:ascii="宋体" w:hAnsi="宋体" w:hint="eastAsia"/>
                <w:szCs w:val="21"/>
              </w:rPr>
              <w:t>或技术要求</w:t>
            </w:r>
            <w:r w:rsidR="00405A2C" w:rsidRPr="000801BB">
              <w:rPr>
                <w:rFonts w:ascii="宋体" w:hAnsi="宋体" w:hint="eastAsia"/>
                <w:szCs w:val="21"/>
              </w:rPr>
              <w:t>后，组织生产及品质部人员进行合同评审。</w:t>
            </w:r>
          </w:p>
          <w:p w:rsidR="00405A2C" w:rsidRPr="000801BB" w:rsidRDefault="00405A2C" w:rsidP="00405A2C">
            <w:pPr>
              <w:widowControl/>
              <w:numPr>
                <w:ilvl w:val="0"/>
                <w:numId w:val="3"/>
              </w:numPr>
              <w:spacing w:line="360" w:lineRule="auto"/>
              <w:ind w:right="505"/>
              <w:jc w:val="left"/>
              <w:rPr>
                <w:rFonts w:ascii="宋体" w:hAnsi="宋体"/>
                <w:szCs w:val="21"/>
              </w:rPr>
            </w:pPr>
            <w:r w:rsidRPr="000801BB">
              <w:rPr>
                <w:rFonts w:ascii="宋体" w:hAnsi="宋体" w:hint="eastAsia"/>
                <w:szCs w:val="21"/>
              </w:rPr>
              <w:t>生产过程与成品检验过程中，对合格品不做记录，不合格品做记录。</w:t>
            </w:r>
          </w:p>
          <w:p w:rsidR="00405A2C" w:rsidRPr="000801BB" w:rsidRDefault="00405A2C" w:rsidP="00405A2C">
            <w:pPr>
              <w:widowControl/>
              <w:numPr>
                <w:ilvl w:val="0"/>
                <w:numId w:val="3"/>
              </w:numPr>
              <w:spacing w:line="360" w:lineRule="auto"/>
              <w:ind w:right="505"/>
              <w:jc w:val="left"/>
              <w:rPr>
                <w:rFonts w:ascii="宋体" w:hAnsi="宋体"/>
                <w:szCs w:val="21"/>
              </w:rPr>
            </w:pPr>
            <w:r w:rsidRPr="000801BB">
              <w:rPr>
                <w:rFonts w:ascii="宋体" w:hAnsi="宋体" w:hint="eastAsia"/>
                <w:szCs w:val="21"/>
              </w:rPr>
              <w:t>资源的提供（包括厂房、人员、物资、设备设施、测量设备）。</w:t>
            </w:r>
          </w:p>
          <w:p w:rsidR="00405A2C" w:rsidRPr="000801BB" w:rsidRDefault="00405A2C" w:rsidP="00405A2C">
            <w:pPr>
              <w:snapToGrid w:val="0"/>
              <w:spacing w:line="360" w:lineRule="auto"/>
              <w:ind w:firstLineChars="200" w:firstLine="420"/>
              <w:rPr>
                <w:rFonts w:ascii="宋体" w:hAnsi="宋体"/>
                <w:szCs w:val="21"/>
              </w:rPr>
            </w:pPr>
            <w:r w:rsidRPr="000801BB">
              <w:rPr>
                <w:rFonts w:ascii="宋体" w:hAnsi="宋体" w:hint="eastAsia"/>
                <w:szCs w:val="21"/>
              </w:rPr>
              <w:t>三、确定资源需求：</w:t>
            </w:r>
          </w:p>
          <w:p w:rsidR="00405A2C" w:rsidRPr="000801BB" w:rsidRDefault="00405A2C" w:rsidP="00405A2C">
            <w:pPr>
              <w:snapToGrid w:val="0"/>
              <w:spacing w:line="360" w:lineRule="auto"/>
              <w:ind w:firstLineChars="200" w:firstLine="420"/>
              <w:rPr>
                <w:rFonts w:ascii="宋体" w:hAnsi="宋体"/>
                <w:szCs w:val="21"/>
              </w:rPr>
            </w:pPr>
            <w:r w:rsidRPr="000801BB">
              <w:rPr>
                <w:rFonts w:ascii="宋体" w:hAnsi="宋体" w:hint="eastAsia"/>
                <w:szCs w:val="21"/>
              </w:rPr>
              <w:lastRenderedPageBreak/>
              <w:t>配备了：</w:t>
            </w:r>
            <w:r w:rsidR="00B63114" w:rsidRPr="000801BB">
              <w:rPr>
                <w:rFonts w:ascii="宋体" w:hAnsi="宋体" w:cs="Arial" w:hint="eastAsia"/>
                <w:szCs w:val="21"/>
              </w:rPr>
              <w:t>碎棉机，开包机</w:t>
            </w:r>
            <w:r w:rsidR="00B63114">
              <w:rPr>
                <w:rFonts w:ascii="宋体" w:hAnsi="宋体" w:cs="Arial" w:hint="eastAsia"/>
                <w:szCs w:val="21"/>
              </w:rPr>
              <w:t>、</w:t>
            </w:r>
            <w:r w:rsidR="00B63114" w:rsidRPr="000801BB">
              <w:rPr>
                <w:rFonts w:ascii="宋体" w:hAnsi="宋体" w:cs="Arial" w:hint="eastAsia"/>
                <w:szCs w:val="21"/>
              </w:rPr>
              <w:t>粗开松机</w:t>
            </w:r>
            <w:r w:rsidR="00B63114">
              <w:rPr>
                <w:rFonts w:ascii="宋体" w:hAnsi="宋体" w:cs="Arial" w:hint="eastAsia"/>
                <w:szCs w:val="21"/>
              </w:rPr>
              <w:t>、</w:t>
            </w:r>
            <w:r w:rsidR="00B63114" w:rsidRPr="000801BB">
              <w:rPr>
                <w:rFonts w:ascii="宋体" w:hAnsi="宋体" w:cs="Arial" w:hint="eastAsia"/>
                <w:szCs w:val="21"/>
              </w:rPr>
              <w:t>精开松机收卷机</w:t>
            </w:r>
            <w:r w:rsidR="00B63114">
              <w:rPr>
                <w:rFonts w:ascii="宋体" w:hAnsi="宋体" w:cs="Arial" w:hint="eastAsia"/>
                <w:szCs w:val="21"/>
              </w:rPr>
              <w:t>、</w:t>
            </w:r>
            <w:r w:rsidR="00B63114" w:rsidRPr="000801BB">
              <w:rPr>
                <w:rFonts w:ascii="宋体" w:hAnsi="宋体" w:cs="Arial" w:hint="eastAsia"/>
                <w:szCs w:val="21"/>
              </w:rPr>
              <w:t>贴合机</w:t>
            </w:r>
            <w:r w:rsidR="00B63114">
              <w:rPr>
                <w:rFonts w:ascii="宋体" w:hAnsi="宋体" w:cs="Arial" w:hint="eastAsia"/>
                <w:szCs w:val="21"/>
              </w:rPr>
              <w:t>、</w:t>
            </w:r>
            <w:r w:rsidR="00B63114" w:rsidRPr="000801BB">
              <w:rPr>
                <w:rFonts w:ascii="宋体" w:hAnsi="宋体" w:cs="Arial" w:hint="eastAsia"/>
                <w:szCs w:val="21"/>
              </w:rPr>
              <w:t>压胶机</w:t>
            </w:r>
            <w:r w:rsidR="00B63114">
              <w:rPr>
                <w:rFonts w:ascii="宋体" w:hAnsi="宋体" w:cs="Arial" w:hint="eastAsia"/>
                <w:szCs w:val="21"/>
              </w:rPr>
              <w:t>、</w:t>
            </w:r>
            <w:r w:rsidR="00B63114" w:rsidRPr="000801BB">
              <w:rPr>
                <w:rFonts w:ascii="宋体" w:hAnsi="宋体" w:cs="Arial" w:hint="eastAsia"/>
                <w:szCs w:val="21"/>
              </w:rPr>
              <w:t>喷胶机</w:t>
            </w:r>
            <w:r w:rsidR="00B63114">
              <w:rPr>
                <w:rFonts w:ascii="宋体" w:hAnsi="宋体" w:cs="Arial" w:hint="eastAsia"/>
                <w:szCs w:val="21"/>
              </w:rPr>
              <w:t>、</w:t>
            </w:r>
            <w:r w:rsidR="00B63114" w:rsidRPr="000801BB">
              <w:rPr>
                <w:rFonts w:ascii="宋体" w:hAnsi="宋体" w:cs="Arial" w:hint="eastAsia"/>
                <w:szCs w:val="21"/>
              </w:rPr>
              <w:t>打折机</w:t>
            </w:r>
            <w:r w:rsidRPr="000801BB">
              <w:rPr>
                <w:rFonts w:ascii="宋体" w:hAnsi="宋体" w:hint="eastAsia"/>
                <w:szCs w:val="21"/>
              </w:rPr>
              <w:t>等生产设备，设备运转正常。</w:t>
            </w:r>
          </w:p>
          <w:p w:rsidR="00405A2C" w:rsidRPr="000801BB" w:rsidRDefault="00405A2C" w:rsidP="00405A2C">
            <w:pPr>
              <w:snapToGrid w:val="0"/>
              <w:spacing w:line="360" w:lineRule="auto"/>
              <w:ind w:firstLineChars="100" w:firstLine="210"/>
              <w:rPr>
                <w:rFonts w:ascii="宋体" w:hAnsi="宋体"/>
                <w:szCs w:val="21"/>
              </w:rPr>
            </w:pPr>
            <w:r w:rsidRPr="000801BB">
              <w:rPr>
                <w:rFonts w:ascii="宋体" w:hAnsi="宋体" w:hint="eastAsia"/>
                <w:szCs w:val="21"/>
              </w:rPr>
              <w:t>四、实施过程控制：策划了各过程的管理要求文件：原材料的从经评价后合格的供方处采购，由品质部进行验收合格后入库。产品尺寸及其它要求按图纸</w:t>
            </w:r>
            <w:r w:rsidR="00B63114">
              <w:rPr>
                <w:rFonts w:ascii="宋体" w:hAnsi="宋体" w:hint="eastAsia"/>
                <w:szCs w:val="21"/>
              </w:rPr>
              <w:t>或技术要求</w:t>
            </w:r>
            <w:r w:rsidRPr="000801BB">
              <w:rPr>
                <w:rFonts w:ascii="宋体" w:hAnsi="宋体" w:hint="eastAsia"/>
                <w:szCs w:val="21"/>
              </w:rPr>
              <w:t>进行加工，公司目前的管理文件可以满足指导操作的要求。</w:t>
            </w:r>
          </w:p>
          <w:p w:rsidR="00405A2C" w:rsidRPr="000801BB" w:rsidRDefault="00405A2C" w:rsidP="00405A2C">
            <w:pPr>
              <w:snapToGrid w:val="0"/>
              <w:spacing w:line="360" w:lineRule="auto"/>
              <w:ind w:firstLineChars="200" w:firstLine="420"/>
              <w:rPr>
                <w:rFonts w:ascii="宋体" w:hAnsi="宋体"/>
                <w:szCs w:val="21"/>
              </w:rPr>
            </w:pPr>
            <w:r w:rsidRPr="000801BB">
              <w:rPr>
                <w:rFonts w:ascii="宋体" w:hAnsi="宋体" w:hint="eastAsia"/>
                <w:szCs w:val="21"/>
              </w:rPr>
              <w:t>五、根据企业体系运行控制的要求策划了成文信息要求，用于保持、保留有关质量体系运行要求的成文信息。</w:t>
            </w:r>
          </w:p>
          <w:p w:rsidR="00405A2C" w:rsidRPr="000801BB" w:rsidRDefault="00405A2C" w:rsidP="00405A2C">
            <w:pPr>
              <w:tabs>
                <w:tab w:val="left" w:pos="6597"/>
              </w:tabs>
              <w:spacing w:line="360" w:lineRule="auto"/>
              <w:ind w:firstLineChars="200" w:firstLine="420"/>
              <w:rPr>
                <w:rFonts w:ascii="宋体" w:hAnsi="宋体"/>
                <w:szCs w:val="21"/>
              </w:rPr>
            </w:pPr>
            <w:r w:rsidRPr="000801BB">
              <w:rPr>
                <w:rFonts w:ascii="宋体" w:hAnsi="宋体" w:hint="eastAsia"/>
                <w:szCs w:val="21"/>
              </w:rPr>
              <w:t>策划的输出适合于组织的运行。</w:t>
            </w:r>
          </w:p>
        </w:tc>
        <w:tc>
          <w:tcPr>
            <w:tcW w:w="567" w:type="dxa"/>
          </w:tcPr>
          <w:p w:rsidR="00405A2C" w:rsidRPr="000801BB" w:rsidRDefault="00405A2C" w:rsidP="00405A2C">
            <w:pPr>
              <w:rPr>
                <w:szCs w:val="21"/>
              </w:rPr>
            </w:pPr>
            <w:r w:rsidRPr="000801BB">
              <w:rPr>
                <w:rFonts w:hint="eastAsia"/>
                <w:szCs w:val="21"/>
              </w:rPr>
              <w:lastRenderedPageBreak/>
              <w:t>OK</w:t>
            </w:r>
          </w:p>
        </w:tc>
      </w:tr>
      <w:tr w:rsidR="00405A2C" w:rsidRPr="000801BB" w:rsidTr="00881C3B">
        <w:trPr>
          <w:trHeight w:val="2670"/>
        </w:trPr>
        <w:tc>
          <w:tcPr>
            <w:tcW w:w="2518" w:type="dxa"/>
            <w:vAlign w:val="center"/>
          </w:tcPr>
          <w:p w:rsidR="00405A2C" w:rsidRPr="000801BB" w:rsidRDefault="00405A2C" w:rsidP="00405A2C">
            <w:pPr>
              <w:spacing w:line="360" w:lineRule="auto"/>
              <w:rPr>
                <w:rFonts w:ascii="宋体" w:hAnsi="宋体"/>
                <w:b/>
                <w:szCs w:val="21"/>
              </w:rPr>
            </w:pPr>
            <w:r w:rsidRPr="000801BB">
              <w:rPr>
                <w:rFonts w:ascii="宋体" w:hAnsi="宋体" w:hint="eastAsia"/>
                <w:szCs w:val="21"/>
              </w:rPr>
              <w:lastRenderedPageBreak/>
              <w:t>设计开发</w:t>
            </w:r>
          </w:p>
        </w:tc>
        <w:tc>
          <w:tcPr>
            <w:tcW w:w="709" w:type="dxa"/>
            <w:vAlign w:val="center"/>
          </w:tcPr>
          <w:p w:rsidR="00405A2C" w:rsidRPr="000801BB" w:rsidRDefault="00405A2C" w:rsidP="00405A2C">
            <w:pPr>
              <w:spacing w:line="360" w:lineRule="auto"/>
              <w:rPr>
                <w:rFonts w:ascii="宋体" w:hAnsi="宋体"/>
                <w:b/>
                <w:szCs w:val="21"/>
              </w:rPr>
            </w:pPr>
            <w:r w:rsidRPr="000801BB">
              <w:rPr>
                <w:rFonts w:ascii="宋体" w:hAnsi="宋体" w:hint="eastAsia"/>
                <w:b/>
                <w:szCs w:val="21"/>
              </w:rPr>
              <w:t>Q8.3</w:t>
            </w:r>
          </w:p>
        </w:tc>
        <w:tc>
          <w:tcPr>
            <w:tcW w:w="6237" w:type="dxa"/>
          </w:tcPr>
          <w:p w:rsidR="00405A2C" w:rsidRPr="000801BB" w:rsidRDefault="00405A2C" w:rsidP="00405A2C">
            <w:pPr>
              <w:spacing w:line="360" w:lineRule="auto"/>
              <w:ind w:firstLineChars="200" w:firstLine="420"/>
              <w:rPr>
                <w:rFonts w:ascii="宋体" w:hAnsi="宋体"/>
                <w:szCs w:val="21"/>
              </w:rPr>
            </w:pPr>
            <w:r w:rsidRPr="000801BB">
              <w:rPr>
                <w:rFonts w:ascii="宋体" w:hAnsi="宋体" w:hint="eastAsia"/>
                <w:bCs/>
                <w:szCs w:val="21"/>
              </w:rPr>
              <w:t>公司的产品客户提供的图纸</w:t>
            </w:r>
            <w:r w:rsidR="00B63114">
              <w:rPr>
                <w:rFonts w:ascii="宋体" w:hAnsi="宋体" w:hint="eastAsia"/>
                <w:bCs/>
                <w:szCs w:val="21"/>
              </w:rPr>
              <w:t>或技术要求</w:t>
            </w:r>
            <w:r w:rsidRPr="000801BB">
              <w:rPr>
                <w:rFonts w:ascii="宋体" w:hAnsi="宋体" w:hint="eastAsia"/>
                <w:bCs/>
                <w:szCs w:val="21"/>
              </w:rPr>
              <w:t>进行加工，产品质量特性直接由顾客确定，不承担设计和开发责任，因此ISO9001：2015标准“8.3产品和服务的设计和开发”不适用于本公司质量管理体系，这个条款的不适用不影响组织确保产品和服务合格以及增强顾客满意的能力或责任。</w:t>
            </w:r>
          </w:p>
        </w:tc>
        <w:tc>
          <w:tcPr>
            <w:tcW w:w="567" w:type="dxa"/>
          </w:tcPr>
          <w:p w:rsidR="00405A2C" w:rsidRPr="000801BB" w:rsidRDefault="00405A2C" w:rsidP="00405A2C">
            <w:pPr>
              <w:rPr>
                <w:szCs w:val="21"/>
              </w:rPr>
            </w:pPr>
            <w:r w:rsidRPr="000801BB">
              <w:rPr>
                <w:rFonts w:hint="eastAsia"/>
                <w:szCs w:val="21"/>
              </w:rPr>
              <w:t>OK</w:t>
            </w:r>
          </w:p>
        </w:tc>
      </w:tr>
      <w:tr w:rsidR="00405A2C" w:rsidRPr="000801BB" w:rsidTr="00881C3B">
        <w:trPr>
          <w:trHeight w:val="153"/>
        </w:trPr>
        <w:tc>
          <w:tcPr>
            <w:tcW w:w="2518" w:type="dxa"/>
            <w:vAlign w:val="center"/>
          </w:tcPr>
          <w:p w:rsidR="00405A2C" w:rsidRPr="000801BB" w:rsidRDefault="00405A2C" w:rsidP="00405A2C">
            <w:pPr>
              <w:spacing w:line="360" w:lineRule="auto"/>
              <w:rPr>
                <w:rFonts w:ascii="宋体" w:hAnsi="宋体" w:cs="宋体"/>
                <w:szCs w:val="21"/>
              </w:rPr>
            </w:pPr>
            <w:r w:rsidRPr="000801BB">
              <w:rPr>
                <w:rFonts w:ascii="宋体" w:hAnsi="宋体" w:cs="宋体" w:hint="eastAsia"/>
                <w:szCs w:val="21"/>
              </w:rPr>
              <w:t>外部提供的 控制/总则</w:t>
            </w:r>
          </w:p>
          <w:p w:rsidR="00405A2C" w:rsidRPr="000801BB" w:rsidRDefault="00405A2C" w:rsidP="00405A2C">
            <w:pPr>
              <w:spacing w:line="360" w:lineRule="auto"/>
              <w:rPr>
                <w:rFonts w:ascii="宋体" w:hAnsi="宋体" w:cs="宋体"/>
                <w:szCs w:val="21"/>
              </w:rPr>
            </w:pPr>
            <w:r w:rsidRPr="000801BB">
              <w:rPr>
                <w:rFonts w:ascii="宋体" w:hAnsi="宋体" w:cs="宋体" w:hint="eastAsia"/>
                <w:szCs w:val="21"/>
              </w:rPr>
              <w:t>#组织需控制的对外部提供的过程、产品和服务由哪些？a）外部供方的过程、产品和服务构成组织自身的产品和服务的一部分；</w:t>
            </w:r>
          </w:p>
          <w:p w:rsidR="00405A2C" w:rsidRPr="000801BB" w:rsidRDefault="00405A2C" w:rsidP="00405A2C">
            <w:pPr>
              <w:spacing w:line="360" w:lineRule="auto"/>
              <w:rPr>
                <w:rFonts w:ascii="宋体" w:hAnsi="宋体" w:cs="宋体"/>
                <w:szCs w:val="21"/>
              </w:rPr>
            </w:pPr>
            <w:r w:rsidRPr="000801BB">
              <w:rPr>
                <w:rFonts w:ascii="宋体" w:hAnsi="宋体" w:cs="宋体" w:hint="eastAsia"/>
                <w:szCs w:val="21"/>
              </w:rPr>
              <w:t>b）外部供方替组织直接将产品和服务提供给顾客；</w:t>
            </w:r>
          </w:p>
          <w:p w:rsidR="00405A2C" w:rsidRPr="000801BB" w:rsidRDefault="00405A2C" w:rsidP="00405A2C">
            <w:pPr>
              <w:spacing w:line="360" w:lineRule="auto"/>
              <w:rPr>
                <w:rFonts w:ascii="宋体" w:hAnsi="宋体" w:cs="宋体"/>
                <w:szCs w:val="21"/>
              </w:rPr>
            </w:pPr>
            <w:r w:rsidRPr="000801BB">
              <w:rPr>
                <w:rFonts w:ascii="宋体" w:hAnsi="宋体" w:cs="宋体" w:hint="eastAsia"/>
                <w:szCs w:val="21"/>
              </w:rPr>
              <w:t>c）组织决定由外部供方提供过程或部分过程。</w:t>
            </w:r>
          </w:p>
          <w:p w:rsidR="00405A2C" w:rsidRPr="000801BB" w:rsidRDefault="00405A2C" w:rsidP="00405A2C">
            <w:pPr>
              <w:spacing w:line="360" w:lineRule="auto"/>
              <w:rPr>
                <w:rFonts w:ascii="宋体" w:hAnsi="宋体" w:cs="宋体"/>
                <w:szCs w:val="21"/>
              </w:rPr>
            </w:pPr>
            <w:r w:rsidRPr="000801BB">
              <w:rPr>
                <w:rFonts w:ascii="宋体" w:hAnsi="宋体" w:cs="宋体" w:hint="eastAsia"/>
                <w:szCs w:val="21"/>
              </w:rPr>
              <w:t>组织是否基于外部供方提供所要求的过程、产品或服务的能力，确定外部</w:t>
            </w:r>
            <w:r w:rsidRPr="000801BB">
              <w:rPr>
                <w:rFonts w:ascii="宋体" w:hAnsi="宋体" w:cs="宋体" w:hint="eastAsia"/>
                <w:szCs w:val="21"/>
              </w:rPr>
              <w:lastRenderedPageBreak/>
              <w:t>供方的评价、选择、绩效监视以及再评价的准则，并加以实施？</w:t>
            </w:r>
          </w:p>
          <w:p w:rsidR="00405A2C" w:rsidRPr="000801BB" w:rsidRDefault="00405A2C" w:rsidP="00405A2C">
            <w:pPr>
              <w:rPr>
                <w:rFonts w:ascii="宋体" w:hAnsi="宋体" w:cs="宋体"/>
                <w:spacing w:val="-4"/>
                <w:szCs w:val="21"/>
              </w:rPr>
            </w:pPr>
            <w:r w:rsidRPr="000801BB">
              <w:rPr>
                <w:rFonts w:ascii="宋体" w:hAnsi="宋体" w:cs="宋体" w:hint="eastAsia"/>
                <w:szCs w:val="21"/>
              </w:rPr>
              <w:t>相关活动和由评价引发的任何必要的措施，是否保留所需的记录？</w:t>
            </w:r>
          </w:p>
        </w:tc>
        <w:tc>
          <w:tcPr>
            <w:tcW w:w="709" w:type="dxa"/>
            <w:vAlign w:val="center"/>
          </w:tcPr>
          <w:p w:rsidR="00405A2C" w:rsidRPr="000801BB" w:rsidRDefault="00405A2C" w:rsidP="00405A2C">
            <w:pPr>
              <w:rPr>
                <w:rFonts w:ascii="宋体" w:hAnsi="宋体" w:cs="宋体"/>
                <w:b/>
                <w:szCs w:val="21"/>
              </w:rPr>
            </w:pPr>
            <w:r w:rsidRPr="000801BB">
              <w:rPr>
                <w:rFonts w:ascii="宋体" w:hAnsi="宋体" w:cs="宋体" w:hint="eastAsia"/>
                <w:b/>
                <w:szCs w:val="21"/>
              </w:rPr>
              <w:lastRenderedPageBreak/>
              <w:t>Q8.4.1</w:t>
            </w:r>
          </w:p>
        </w:tc>
        <w:tc>
          <w:tcPr>
            <w:tcW w:w="6237" w:type="dxa"/>
            <w:vAlign w:val="center"/>
          </w:tcPr>
          <w:p w:rsidR="00405A2C" w:rsidRPr="000801BB" w:rsidRDefault="00405A2C" w:rsidP="00405A2C">
            <w:pPr>
              <w:spacing w:line="360" w:lineRule="auto"/>
              <w:ind w:firstLineChars="100" w:firstLine="210"/>
              <w:rPr>
                <w:rFonts w:ascii="宋体" w:hAnsi="宋体" w:cs="宋体"/>
                <w:szCs w:val="21"/>
              </w:rPr>
            </w:pPr>
            <w:r w:rsidRPr="000801BB">
              <w:rPr>
                <w:rFonts w:ascii="宋体" w:hAnsi="宋体" w:cs="宋体" w:hint="eastAsia"/>
                <w:szCs w:val="21"/>
              </w:rPr>
              <w:t>公司策划了</w:t>
            </w:r>
            <w:r w:rsidRPr="000801BB">
              <w:rPr>
                <w:rFonts w:ascii="宋体" w:hAnsi="宋体" w:cs="宋体" w:hint="eastAsia"/>
                <w:kern w:val="0"/>
                <w:szCs w:val="21"/>
              </w:rPr>
              <w:t>《</w:t>
            </w:r>
            <w:r w:rsidRPr="000801BB">
              <w:rPr>
                <w:rFonts w:ascii="宋体" w:hAnsi="宋体" w:cs="宋体" w:hint="eastAsia"/>
                <w:szCs w:val="21"/>
              </w:rPr>
              <w:t>采购控制程序</w:t>
            </w:r>
            <w:r w:rsidRPr="000801BB">
              <w:rPr>
                <w:rFonts w:ascii="宋体" w:hAnsi="宋体" w:cs="宋体" w:hint="eastAsia"/>
                <w:kern w:val="0"/>
                <w:szCs w:val="21"/>
              </w:rPr>
              <w:t>》，</w:t>
            </w:r>
            <w:r w:rsidRPr="000801BB">
              <w:rPr>
                <w:rFonts w:ascii="宋体" w:hAnsi="宋体" w:cs="宋体" w:hint="eastAsia"/>
                <w:szCs w:val="21"/>
              </w:rPr>
              <w:t>明确采购物料、设备等，并明确外部提供的过程、产品和服务构成组织自身的产品和服务的一部分。</w:t>
            </w:r>
          </w:p>
          <w:p w:rsidR="00405A2C" w:rsidRPr="000801BB" w:rsidRDefault="00405A2C" w:rsidP="00405A2C">
            <w:pPr>
              <w:spacing w:line="360" w:lineRule="auto"/>
              <w:rPr>
                <w:rFonts w:ascii="宋体" w:hAnsi="宋体" w:cs="宋体"/>
                <w:szCs w:val="21"/>
              </w:rPr>
            </w:pPr>
            <w:r w:rsidRPr="000801BB">
              <w:rPr>
                <w:rFonts w:ascii="宋体" w:hAnsi="宋体" w:cs="宋体" w:hint="eastAsia"/>
                <w:szCs w:val="21"/>
              </w:rPr>
              <w:t>---公司基于外部供方提供所要求的过程、产品或服务的能力，确定外部供方的评价、选择、绩效监视以及再评价的准则，并加以实施。</w:t>
            </w:r>
          </w:p>
          <w:p w:rsidR="00405A2C" w:rsidRPr="000801BB" w:rsidRDefault="00405A2C" w:rsidP="00405A2C">
            <w:pPr>
              <w:widowControl/>
              <w:spacing w:line="360" w:lineRule="auto"/>
              <w:ind w:firstLineChars="150" w:firstLine="315"/>
              <w:rPr>
                <w:rFonts w:ascii="宋体" w:hAnsi="宋体" w:cs="宋体"/>
                <w:iCs/>
                <w:szCs w:val="21"/>
              </w:rPr>
            </w:pPr>
            <w:r w:rsidRPr="000801BB">
              <w:rPr>
                <w:rFonts w:ascii="宋体" w:hAnsi="宋体" w:cs="宋体" w:hint="eastAsia"/>
                <w:szCs w:val="21"/>
              </w:rPr>
              <w:t>负责人讲，</w:t>
            </w:r>
            <w:r w:rsidRPr="000801BB">
              <w:rPr>
                <w:rFonts w:ascii="宋体" w:hAnsi="宋体" w:cs="宋体" w:hint="eastAsia"/>
                <w:iCs/>
                <w:szCs w:val="21"/>
              </w:rPr>
              <w:t>公司的生产用的原材料、如不锈钢坯、圆钢、等在公司合格供方处采购。</w:t>
            </w:r>
          </w:p>
          <w:p w:rsidR="00405A2C" w:rsidRPr="000801BB" w:rsidRDefault="00405A2C" w:rsidP="00405A2C">
            <w:pPr>
              <w:widowControl/>
              <w:spacing w:line="360" w:lineRule="auto"/>
              <w:ind w:firstLineChars="150" w:firstLine="315"/>
              <w:rPr>
                <w:rFonts w:ascii="宋体" w:hAnsi="宋体" w:cs="宋体"/>
                <w:szCs w:val="21"/>
              </w:rPr>
            </w:pPr>
            <w:r w:rsidRPr="000801BB">
              <w:rPr>
                <w:rFonts w:ascii="宋体" w:hAnsi="宋体" w:cs="宋体" w:hint="eastAsia"/>
                <w:iCs/>
                <w:szCs w:val="21"/>
              </w:rPr>
              <w:t>见《合格供方名录》，均进行了合格供应商评价确认，抽</w:t>
            </w:r>
          </w:p>
          <w:p w:rsidR="00405A2C" w:rsidRPr="000801BB" w:rsidRDefault="00405A2C" w:rsidP="00405A2C">
            <w:pPr>
              <w:spacing w:line="360" w:lineRule="auto"/>
              <w:rPr>
                <w:rFonts w:ascii="宋体" w:hAnsi="宋体" w:cs="宋体"/>
                <w:szCs w:val="21"/>
              </w:rPr>
            </w:pPr>
            <w:r w:rsidRPr="000801BB">
              <w:rPr>
                <w:rFonts w:ascii="宋体" w:hAnsi="宋体" w:cs="宋体" w:hint="eastAsia"/>
                <w:szCs w:val="21"/>
              </w:rPr>
              <w:t>--《合格供方档案》</w:t>
            </w:r>
          </w:p>
          <w:p w:rsidR="00405A2C" w:rsidRPr="000801BB" w:rsidRDefault="00405A2C" w:rsidP="00405A2C">
            <w:pPr>
              <w:spacing w:line="360" w:lineRule="auto"/>
              <w:rPr>
                <w:rFonts w:ascii="宋体" w:hAnsi="宋体" w:cs="宋体"/>
                <w:szCs w:val="21"/>
              </w:rPr>
            </w:pPr>
            <w:r w:rsidRPr="000801BB">
              <w:rPr>
                <w:rFonts w:ascii="宋体" w:hAnsi="宋体" w:cs="宋体" w:hint="eastAsia"/>
                <w:szCs w:val="21"/>
              </w:rPr>
              <w:t>公司主要供方包括：</w:t>
            </w:r>
          </w:p>
          <w:p w:rsidR="00B63114" w:rsidRDefault="00B63114" w:rsidP="00B63114">
            <w:pPr>
              <w:widowControl/>
              <w:spacing w:line="360" w:lineRule="auto"/>
              <w:ind w:firstLineChars="150" w:firstLine="315"/>
              <w:rPr>
                <w:rFonts w:ascii="宋体" w:hAnsi="宋体" w:cs="宋体"/>
                <w:iCs/>
                <w:szCs w:val="21"/>
              </w:rPr>
            </w:pPr>
            <w:r>
              <w:rPr>
                <w:rFonts w:ascii="宋体" w:hAnsi="宋体" w:cs="宋体"/>
                <w:noProof/>
                <w:szCs w:val="21"/>
              </w:rPr>
              <w:lastRenderedPageBreak/>
              <w:drawing>
                <wp:inline distT="0" distB="0" distL="0" distR="0">
                  <wp:extent cx="2559945" cy="1817561"/>
                  <wp:effectExtent l="19050" t="0" r="0" b="0"/>
                  <wp:docPr id="5" name="图片 4" descr="C:\Users\ADMINI~1\AppData\Local\Temp\15933978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1593397838(1).png"/>
                          <pic:cNvPicPr>
                            <a:picLocks noChangeAspect="1" noChangeArrowheads="1"/>
                          </pic:cNvPicPr>
                        </pic:nvPicPr>
                        <pic:blipFill>
                          <a:blip r:embed="rId10"/>
                          <a:srcRect/>
                          <a:stretch>
                            <a:fillRect/>
                          </a:stretch>
                        </pic:blipFill>
                        <pic:spPr bwMode="auto">
                          <a:xfrm>
                            <a:off x="0" y="0"/>
                            <a:ext cx="2561821" cy="1818893"/>
                          </a:xfrm>
                          <a:prstGeom prst="rect">
                            <a:avLst/>
                          </a:prstGeom>
                          <a:noFill/>
                          <a:ln w="9525">
                            <a:noFill/>
                            <a:miter lim="800000"/>
                            <a:headEnd/>
                            <a:tailEnd/>
                          </a:ln>
                        </pic:spPr>
                      </pic:pic>
                    </a:graphicData>
                  </a:graphic>
                </wp:inline>
              </w:drawing>
            </w:r>
            <w:r w:rsidR="00405A2C" w:rsidRPr="000801BB">
              <w:rPr>
                <w:rFonts w:ascii="宋体" w:hAnsi="宋体" w:cs="宋体" w:hint="eastAsia"/>
                <w:iCs/>
                <w:szCs w:val="21"/>
              </w:rPr>
              <w:t xml:space="preserve">  </w:t>
            </w:r>
          </w:p>
          <w:p w:rsidR="00405A2C" w:rsidRPr="000801BB" w:rsidRDefault="00405A2C" w:rsidP="00B63114">
            <w:pPr>
              <w:widowControl/>
              <w:spacing w:line="360" w:lineRule="auto"/>
              <w:ind w:firstLineChars="150" w:firstLine="315"/>
              <w:rPr>
                <w:rFonts w:ascii="宋体" w:hAnsi="宋体" w:cs="宋体"/>
                <w:iCs/>
                <w:szCs w:val="21"/>
              </w:rPr>
            </w:pPr>
            <w:r w:rsidRPr="000801BB">
              <w:rPr>
                <w:rFonts w:ascii="宋体" w:hAnsi="宋体" w:cs="宋体" w:hint="eastAsia"/>
                <w:iCs/>
                <w:szCs w:val="21"/>
              </w:rPr>
              <w:t>公司组织各部门对以上供方的资质、产品质量、诚信度、送货及时度、服务等进行了评价，有各部门评价人签字。</w:t>
            </w:r>
          </w:p>
          <w:p w:rsidR="00405A2C" w:rsidRPr="000801BB" w:rsidRDefault="00405A2C" w:rsidP="00405A2C">
            <w:pPr>
              <w:widowControl/>
              <w:spacing w:line="360" w:lineRule="auto"/>
              <w:ind w:firstLineChars="150" w:firstLine="315"/>
              <w:rPr>
                <w:rFonts w:ascii="宋体" w:hAnsi="宋体" w:cs="宋体"/>
                <w:spacing w:val="-4"/>
                <w:szCs w:val="21"/>
              </w:rPr>
            </w:pPr>
            <w:r w:rsidRPr="000801BB">
              <w:rPr>
                <w:rFonts w:ascii="宋体" w:hAnsi="宋体" w:cs="宋体" w:hint="eastAsia"/>
                <w:iCs/>
                <w:szCs w:val="21"/>
              </w:rPr>
              <w:t xml:space="preserve">以上供应商经调查评价：合格   </w:t>
            </w:r>
            <w:r w:rsidRPr="000801BB">
              <w:rPr>
                <w:rFonts w:ascii="宋体" w:hAnsi="宋体" w:cs="宋体" w:hint="eastAsia"/>
                <w:szCs w:val="21"/>
              </w:rPr>
              <w:t>批准：</w:t>
            </w:r>
            <w:r w:rsidR="003A4A8C">
              <w:rPr>
                <w:rFonts w:ascii="宋体" w:hAnsi="宋体" w:cs="宋体" w:hint="eastAsia"/>
                <w:szCs w:val="21"/>
              </w:rPr>
              <w:t>许建华</w:t>
            </w:r>
          </w:p>
        </w:tc>
        <w:tc>
          <w:tcPr>
            <w:tcW w:w="567" w:type="dxa"/>
          </w:tcPr>
          <w:p w:rsidR="00405A2C" w:rsidRPr="000801BB" w:rsidRDefault="00405A2C" w:rsidP="00405A2C">
            <w:pPr>
              <w:rPr>
                <w:szCs w:val="21"/>
              </w:rPr>
            </w:pPr>
          </w:p>
        </w:tc>
      </w:tr>
      <w:tr w:rsidR="00405A2C" w:rsidRPr="000801BB" w:rsidTr="00881C3B">
        <w:trPr>
          <w:trHeight w:val="629"/>
        </w:trPr>
        <w:tc>
          <w:tcPr>
            <w:tcW w:w="2518" w:type="dxa"/>
            <w:vAlign w:val="center"/>
          </w:tcPr>
          <w:p w:rsidR="00405A2C" w:rsidRPr="000801BB" w:rsidRDefault="00405A2C" w:rsidP="00405A2C">
            <w:pPr>
              <w:spacing w:line="360" w:lineRule="auto"/>
              <w:rPr>
                <w:rFonts w:ascii="宋体" w:hAnsi="宋体"/>
                <w:b/>
                <w:szCs w:val="21"/>
              </w:rPr>
            </w:pPr>
            <w:r w:rsidRPr="000801BB">
              <w:rPr>
                <w:rFonts w:ascii="宋体" w:hAnsi="宋体" w:hint="eastAsia"/>
                <w:szCs w:val="21"/>
              </w:rPr>
              <w:lastRenderedPageBreak/>
              <w:t>生产和服务提供的控制</w:t>
            </w:r>
          </w:p>
        </w:tc>
        <w:tc>
          <w:tcPr>
            <w:tcW w:w="709" w:type="dxa"/>
            <w:vAlign w:val="center"/>
          </w:tcPr>
          <w:p w:rsidR="00405A2C" w:rsidRPr="000801BB" w:rsidRDefault="00405A2C" w:rsidP="00405A2C">
            <w:pPr>
              <w:spacing w:line="360" w:lineRule="auto"/>
              <w:rPr>
                <w:rFonts w:ascii="宋体" w:hAnsi="宋体"/>
                <w:b/>
                <w:szCs w:val="21"/>
              </w:rPr>
            </w:pPr>
            <w:r w:rsidRPr="000801BB">
              <w:rPr>
                <w:rFonts w:ascii="宋体" w:hAnsi="宋体" w:hint="eastAsia"/>
                <w:szCs w:val="21"/>
              </w:rPr>
              <w:t>Q8.5.1</w:t>
            </w:r>
          </w:p>
        </w:tc>
        <w:tc>
          <w:tcPr>
            <w:tcW w:w="6237" w:type="dxa"/>
          </w:tcPr>
          <w:p w:rsidR="00405A2C" w:rsidRPr="000801BB" w:rsidRDefault="00405A2C" w:rsidP="00405A2C">
            <w:pPr>
              <w:spacing w:line="360" w:lineRule="auto"/>
              <w:ind w:firstLineChars="200" w:firstLine="420"/>
              <w:rPr>
                <w:rFonts w:ascii="宋体" w:hAnsi="宋体" w:cs="Arial"/>
                <w:szCs w:val="21"/>
              </w:rPr>
            </w:pPr>
            <w:r w:rsidRPr="000801BB">
              <w:rPr>
                <w:rFonts w:ascii="宋体" w:hAnsi="宋体" w:cs="Arial" w:hint="eastAsia"/>
                <w:szCs w:val="21"/>
              </w:rPr>
              <w:t>公司规定了生产和服务的控制要求，符合企业实际和标准要求，具有可操作性。</w:t>
            </w:r>
          </w:p>
          <w:p w:rsidR="00405A2C" w:rsidRPr="000801BB" w:rsidRDefault="00405A2C" w:rsidP="00405A2C">
            <w:pPr>
              <w:spacing w:line="360" w:lineRule="auto"/>
              <w:ind w:firstLineChars="147" w:firstLine="309"/>
              <w:rPr>
                <w:rFonts w:ascii="宋体" w:hAnsi="宋体" w:cs="Arial"/>
                <w:szCs w:val="21"/>
              </w:rPr>
            </w:pPr>
            <w:r w:rsidRPr="000801BB">
              <w:rPr>
                <w:rFonts w:ascii="宋体" w:hAnsi="宋体" w:cs="Arial" w:hint="eastAsia"/>
                <w:szCs w:val="21"/>
              </w:rPr>
              <w:t>现场查看受控条件：</w:t>
            </w:r>
          </w:p>
          <w:p w:rsidR="00405A2C" w:rsidRPr="000801BB" w:rsidRDefault="00405A2C" w:rsidP="00405A2C">
            <w:pPr>
              <w:spacing w:line="360" w:lineRule="auto"/>
              <w:ind w:firstLineChars="50" w:firstLine="105"/>
              <w:rPr>
                <w:rFonts w:ascii="宋体" w:hAnsi="宋体" w:cs="Arial"/>
                <w:szCs w:val="21"/>
              </w:rPr>
            </w:pPr>
            <w:r w:rsidRPr="000801BB">
              <w:rPr>
                <w:rFonts w:ascii="宋体" w:hAnsi="宋体" w:cs="Arial" w:hint="eastAsia"/>
                <w:szCs w:val="21"/>
              </w:rPr>
              <w:t>生产的工艺流程是：</w:t>
            </w:r>
          </w:p>
          <w:p w:rsidR="0002561C" w:rsidRDefault="0002561C" w:rsidP="0002561C">
            <w:pPr>
              <w:spacing w:line="400" w:lineRule="exact"/>
              <w:ind w:firstLineChars="200" w:firstLine="420"/>
              <w:rPr>
                <w:rFonts w:ascii="宋体" w:hAnsi="宋体"/>
              </w:rPr>
            </w:pPr>
            <w:r>
              <w:rPr>
                <w:rFonts w:ascii="宋体" w:hAnsi="宋体" w:hint="eastAsia"/>
              </w:rPr>
              <w:t>过滤器生产流程</w:t>
            </w:r>
          </w:p>
          <w:p w:rsidR="0002561C" w:rsidRPr="0002561C" w:rsidRDefault="0002561C" w:rsidP="0002561C">
            <w:pPr>
              <w:spacing w:line="400" w:lineRule="exact"/>
              <w:ind w:firstLineChars="200" w:firstLine="420"/>
              <w:rPr>
                <w:rFonts w:ascii="宋体" w:hAnsi="宋体" w:cs="Tahoma"/>
                <w:bCs/>
                <w:color w:val="000000"/>
                <w:szCs w:val="21"/>
              </w:rPr>
            </w:pPr>
            <w:r w:rsidRPr="0002561C">
              <w:rPr>
                <w:rFonts w:ascii="宋体" w:hAnsi="宋体" w:cs="Tahoma" w:hint="eastAsia"/>
                <w:bCs/>
                <w:color w:val="000000"/>
                <w:szCs w:val="21"/>
              </w:rPr>
              <w:t>切料--组框--滤纸打折--组装--打A、B胶--泄露测试--清洁--贴密封垫片--包装</w:t>
            </w:r>
          </w:p>
          <w:p w:rsidR="0002561C" w:rsidRPr="0002561C" w:rsidRDefault="0002561C" w:rsidP="0002561C">
            <w:pPr>
              <w:spacing w:line="400" w:lineRule="exact"/>
              <w:ind w:firstLineChars="200" w:firstLine="420"/>
              <w:rPr>
                <w:rFonts w:ascii="宋体" w:hAnsi="宋体" w:cs="Tahoma"/>
                <w:bCs/>
                <w:color w:val="000000"/>
                <w:szCs w:val="21"/>
              </w:rPr>
            </w:pPr>
            <w:r w:rsidRPr="0002561C">
              <w:rPr>
                <w:rFonts w:ascii="宋体" w:hAnsi="宋体" w:cs="Tahoma" w:hint="eastAsia"/>
                <w:bCs/>
                <w:color w:val="000000"/>
                <w:szCs w:val="21"/>
              </w:rPr>
              <w:t>过滤棉 生产流程</w:t>
            </w:r>
          </w:p>
          <w:p w:rsidR="0002561C" w:rsidRPr="0002561C" w:rsidRDefault="0002561C" w:rsidP="0002561C">
            <w:pPr>
              <w:spacing w:line="400" w:lineRule="exact"/>
              <w:ind w:firstLineChars="200" w:firstLine="420"/>
              <w:rPr>
                <w:rFonts w:ascii="宋体" w:hAnsi="宋体" w:cs="Tahoma"/>
                <w:bCs/>
                <w:color w:val="000000"/>
                <w:szCs w:val="21"/>
              </w:rPr>
            </w:pPr>
            <w:r w:rsidRPr="0002561C">
              <w:rPr>
                <w:rFonts w:ascii="宋体" w:hAnsi="宋体" w:cs="Tahoma" w:hint="eastAsia"/>
                <w:bCs/>
                <w:color w:val="000000"/>
                <w:szCs w:val="21"/>
              </w:rPr>
              <w:t>纤维--开松--称重混料--梳理--铺网--针刺-热风定型--分切--收卷</w:t>
            </w:r>
          </w:p>
          <w:p w:rsidR="00405A2C" w:rsidRPr="000801BB" w:rsidRDefault="00405A2C" w:rsidP="00405A2C">
            <w:pPr>
              <w:autoSpaceDE w:val="0"/>
              <w:autoSpaceDN w:val="0"/>
              <w:adjustRightInd w:val="0"/>
              <w:spacing w:line="360" w:lineRule="auto"/>
              <w:ind w:firstLineChars="250" w:firstLine="525"/>
              <w:rPr>
                <w:rFonts w:ascii="宋体" w:hAnsi="宋体" w:cs="Arial"/>
                <w:szCs w:val="21"/>
              </w:rPr>
            </w:pPr>
            <w:r w:rsidRPr="000801BB">
              <w:rPr>
                <w:rFonts w:ascii="宋体" w:hAnsi="宋体" w:cs="Arial" w:hint="eastAsia"/>
                <w:szCs w:val="21"/>
              </w:rPr>
              <w:t>公司依据客户的订单来确定需要生产产品的数量、规格/型号、交货期等，并制作相应的生产计划单，从而控制生产和交付的有序进行。</w:t>
            </w:r>
          </w:p>
          <w:p w:rsidR="00405A2C" w:rsidRPr="000801BB" w:rsidRDefault="00405A2C" w:rsidP="00405A2C">
            <w:pPr>
              <w:autoSpaceDE w:val="0"/>
              <w:autoSpaceDN w:val="0"/>
              <w:adjustRightInd w:val="0"/>
              <w:spacing w:line="360" w:lineRule="auto"/>
              <w:ind w:firstLineChars="200" w:firstLine="420"/>
              <w:rPr>
                <w:rFonts w:ascii="宋体" w:hAnsi="宋体" w:cs="Arial"/>
                <w:szCs w:val="21"/>
              </w:rPr>
            </w:pPr>
            <w:r w:rsidRPr="000801BB">
              <w:rPr>
                <w:rFonts w:ascii="宋体" w:hAnsi="宋体" w:cs="Arial" w:hint="eastAsia"/>
                <w:szCs w:val="21"/>
              </w:rPr>
              <w:t>提供了顾客的订单要求，内容包括：产品名称、</w:t>
            </w:r>
            <w:r w:rsidR="0002561C">
              <w:rPr>
                <w:rFonts w:ascii="宋体" w:hAnsi="宋体" w:cs="Arial" w:hint="eastAsia"/>
                <w:szCs w:val="21"/>
              </w:rPr>
              <w:t>型号规格</w:t>
            </w:r>
            <w:r w:rsidRPr="000801BB">
              <w:rPr>
                <w:rFonts w:ascii="宋体" w:hAnsi="宋体" w:cs="Arial" w:hint="eastAsia"/>
                <w:szCs w:val="21"/>
              </w:rPr>
              <w:t>、数量和交货期及备注，齐全完整。</w:t>
            </w:r>
          </w:p>
          <w:p w:rsidR="00405A2C" w:rsidRPr="000801BB" w:rsidRDefault="00405A2C" w:rsidP="00405A2C">
            <w:pPr>
              <w:spacing w:line="360" w:lineRule="auto"/>
              <w:ind w:firstLineChars="200" w:firstLine="420"/>
              <w:rPr>
                <w:rFonts w:ascii="宋体" w:hAnsi="宋体" w:cs="Arial"/>
                <w:szCs w:val="21"/>
              </w:rPr>
            </w:pPr>
            <w:r w:rsidRPr="000801BB">
              <w:rPr>
                <w:rFonts w:ascii="宋体" w:hAnsi="宋体" w:cs="Arial" w:hint="eastAsia"/>
                <w:szCs w:val="21"/>
              </w:rPr>
              <w:t>根据客户订单下发生产计划单，</w:t>
            </w:r>
            <w:r w:rsidRPr="000801BB">
              <w:rPr>
                <w:rFonts w:ascii="宋体" w:hAnsi="宋体" w:cs="Arial"/>
                <w:szCs w:val="21"/>
              </w:rPr>
              <w:t xml:space="preserve"> </w:t>
            </w:r>
          </w:p>
          <w:p w:rsidR="00405A2C" w:rsidRPr="000801BB" w:rsidRDefault="00405A2C" w:rsidP="00405A2C">
            <w:pPr>
              <w:spacing w:line="360" w:lineRule="auto"/>
              <w:ind w:firstLineChars="200" w:firstLine="420"/>
              <w:rPr>
                <w:rFonts w:ascii="宋体" w:hAnsi="宋体" w:cs="Arial"/>
                <w:szCs w:val="21"/>
              </w:rPr>
            </w:pPr>
            <w:r w:rsidRPr="000801BB">
              <w:rPr>
                <w:rFonts w:ascii="宋体" w:hAnsi="宋体" w:cs="Arial" w:hint="eastAsia"/>
                <w:szCs w:val="21"/>
              </w:rPr>
              <w:t>抽查：2020年</w:t>
            </w:r>
            <w:r w:rsidR="0070385B">
              <w:rPr>
                <w:rFonts w:ascii="宋体" w:hAnsi="宋体" w:cs="Arial" w:hint="eastAsia"/>
                <w:szCs w:val="21"/>
              </w:rPr>
              <w:t>2</w:t>
            </w:r>
            <w:r w:rsidRPr="000801BB">
              <w:rPr>
                <w:rFonts w:ascii="宋体" w:hAnsi="宋体" w:cs="Arial" w:hint="eastAsia"/>
                <w:szCs w:val="21"/>
              </w:rPr>
              <w:t>月</w:t>
            </w:r>
            <w:r w:rsidR="0070385B">
              <w:rPr>
                <w:rFonts w:ascii="宋体" w:hAnsi="宋体" w:cs="Arial" w:hint="eastAsia"/>
                <w:szCs w:val="21"/>
              </w:rPr>
              <w:t>20日的过滤棉制作</w:t>
            </w:r>
            <w:r w:rsidRPr="000801BB">
              <w:rPr>
                <w:rFonts w:ascii="宋体" w:hAnsi="宋体" w:cs="Arial" w:hint="eastAsia"/>
                <w:szCs w:val="21"/>
              </w:rPr>
              <w:t>单，：</w:t>
            </w:r>
          </w:p>
          <w:p w:rsidR="00405A2C" w:rsidRDefault="0070385B" w:rsidP="0070385B">
            <w:pPr>
              <w:spacing w:line="360" w:lineRule="auto"/>
              <w:ind w:firstLineChars="200" w:firstLine="420"/>
              <w:rPr>
                <w:rFonts w:ascii="宋体" w:hAnsi="宋体" w:cs="Arial"/>
                <w:szCs w:val="21"/>
              </w:rPr>
            </w:pPr>
            <w:r>
              <w:rPr>
                <w:rFonts w:ascii="宋体" w:hAnsi="宋体" w:cs="Arial"/>
                <w:noProof/>
                <w:szCs w:val="21"/>
              </w:rPr>
              <w:lastRenderedPageBreak/>
              <w:drawing>
                <wp:inline distT="0" distB="0" distL="0" distR="0">
                  <wp:extent cx="2762250" cy="1557715"/>
                  <wp:effectExtent l="19050" t="0" r="0" b="0"/>
                  <wp:docPr id="13" name="图片 8" descr="C:\Users\ADMINI~1\AppData\Local\Temp\15933992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1\AppData\Local\Temp\1593399227(1).png"/>
                          <pic:cNvPicPr>
                            <a:picLocks noChangeAspect="1" noChangeArrowheads="1"/>
                          </pic:cNvPicPr>
                        </pic:nvPicPr>
                        <pic:blipFill>
                          <a:blip r:embed="rId11"/>
                          <a:srcRect/>
                          <a:stretch>
                            <a:fillRect/>
                          </a:stretch>
                        </pic:blipFill>
                        <pic:spPr bwMode="auto">
                          <a:xfrm>
                            <a:off x="0" y="0"/>
                            <a:ext cx="2769742" cy="1561940"/>
                          </a:xfrm>
                          <a:prstGeom prst="rect">
                            <a:avLst/>
                          </a:prstGeom>
                          <a:noFill/>
                          <a:ln w="9525">
                            <a:noFill/>
                            <a:miter lim="800000"/>
                            <a:headEnd/>
                            <a:tailEnd/>
                          </a:ln>
                        </pic:spPr>
                      </pic:pic>
                    </a:graphicData>
                  </a:graphic>
                </wp:inline>
              </w:drawing>
            </w:r>
          </w:p>
          <w:p w:rsidR="0070385B" w:rsidRDefault="0070385B" w:rsidP="0070385B">
            <w:pPr>
              <w:spacing w:line="360" w:lineRule="auto"/>
              <w:ind w:firstLineChars="200" w:firstLine="420"/>
              <w:rPr>
                <w:rFonts w:ascii="宋体" w:hAnsi="宋体" w:cs="Arial"/>
                <w:szCs w:val="21"/>
              </w:rPr>
            </w:pPr>
            <w:r>
              <w:rPr>
                <w:rFonts w:ascii="宋体" w:hAnsi="宋体" w:cs="Arial" w:hint="eastAsia"/>
                <w:szCs w:val="21"/>
              </w:rPr>
              <w:t>抽查</w:t>
            </w:r>
            <w:r w:rsidRPr="000801BB">
              <w:rPr>
                <w:rFonts w:ascii="宋体" w:hAnsi="宋体" w:cs="Arial" w:hint="eastAsia"/>
                <w:szCs w:val="21"/>
              </w:rPr>
              <w:t>2020年</w:t>
            </w:r>
            <w:r>
              <w:rPr>
                <w:rFonts w:ascii="宋体" w:hAnsi="宋体" w:cs="Arial" w:hint="eastAsia"/>
                <w:szCs w:val="21"/>
              </w:rPr>
              <w:t>2</w:t>
            </w:r>
            <w:r w:rsidRPr="000801BB">
              <w:rPr>
                <w:rFonts w:ascii="宋体" w:hAnsi="宋体" w:cs="Arial" w:hint="eastAsia"/>
                <w:szCs w:val="21"/>
              </w:rPr>
              <w:t>月</w:t>
            </w:r>
            <w:r>
              <w:rPr>
                <w:rFonts w:ascii="宋体" w:hAnsi="宋体" w:cs="Arial" w:hint="eastAsia"/>
                <w:szCs w:val="21"/>
              </w:rPr>
              <w:t>26日的过滤器制作</w:t>
            </w:r>
            <w:r w:rsidRPr="000801BB">
              <w:rPr>
                <w:rFonts w:ascii="宋体" w:hAnsi="宋体" w:cs="Arial" w:hint="eastAsia"/>
                <w:szCs w:val="21"/>
              </w:rPr>
              <w:t>单</w:t>
            </w:r>
          </w:p>
          <w:p w:rsidR="0070385B" w:rsidRPr="000801BB" w:rsidRDefault="0070385B" w:rsidP="0070385B">
            <w:pPr>
              <w:spacing w:line="360" w:lineRule="auto"/>
              <w:ind w:firstLineChars="200" w:firstLine="420"/>
              <w:rPr>
                <w:rFonts w:ascii="宋体" w:hAnsi="宋体" w:cs="Arial"/>
                <w:szCs w:val="21"/>
              </w:rPr>
            </w:pPr>
            <w:r>
              <w:rPr>
                <w:rFonts w:ascii="宋体" w:hAnsi="宋体" w:cs="Arial"/>
                <w:noProof/>
                <w:szCs w:val="21"/>
              </w:rPr>
              <w:drawing>
                <wp:inline distT="0" distB="0" distL="0" distR="0">
                  <wp:extent cx="2914650" cy="1304925"/>
                  <wp:effectExtent l="19050" t="0" r="0" b="0"/>
                  <wp:docPr id="14" name="图片 9" descr="C:\Users\ADMINI~1\AppData\Local\Temp\15933994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1\AppData\Local\Temp\1593399499(1).png"/>
                          <pic:cNvPicPr>
                            <a:picLocks noChangeAspect="1" noChangeArrowheads="1"/>
                          </pic:cNvPicPr>
                        </pic:nvPicPr>
                        <pic:blipFill>
                          <a:blip r:embed="rId12"/>
                          <a:srcRect/>
                          <a:stretch>
                            <a:fillRect/>
                          </a:stretch>
                        </pic:blipFill>
                        <pic:spPr bwMode="auto">
                          <a:xfrm>
                            <a:off x="0" y="0"/>
                            <a:ext cx="2921780" cy="1308117"/>
                          </a:xfrm>
                          <a:prstGeom prst="rect">
                            <a:avLst/>
                          </a:prstGeom>
                          <a:noFill/>
                          <a:ln w="9525">
                            <a:noFill/>
                            <a:miter lim="800000"/>
                            <a:headEnd/>
                            <a:tailEnd/>
                          </a:ln>
                        </pic:spPr>
                      </pic:pic>
                    </a:graphicData>
                  </a:graphic>
                </wp:inline>
              </w:drawing>
            </w:r>
          </w:p>
          <w:p w:rsidR="00405A2C" w:rsidRDefault="00405A2C" w:rsidP="00405A2C">
            <w:pPr>
              <w:spacing w:line="360" w:lineRule="auto"/>
              <w:ind w:leftChars="127" w:left="267" w:firstLineChars="58" w:firstLine="122"/>
              <w:rPr>
                <w:rFonts w:ascii="宋体" w:hAnsi="宋体" w:cs="Arial"/>
                <w:szCs w:val="21"/>
              </w:rPr>
            </w:pPr>
            <w:r w:rsidRPr="000801BB">
              <w:rPr>
                <w:rFonts w:ascii="宋体" w:hAnsi="宋体" w:cs="Arial" w:hint="eastAsia"/>
                <w:szCs w:val="21"/>
              </w:rPr>
              <w:t>主要生产产品包括了认证范围内的产品。</w:t>
            </w:r>
          </w:p>
          <w:p w:rsidR="00F73809" w:rsidRDefault="00F73809" w:rsidP="00405A2C">
            <w:pPr>
              <w:spacing w:line="360" w:lineRule="auto"/>
              <w:ind w:leftChars="127" w:left="267" w:firstLineChars="58" w:firstLine="122"/>
              <w:rPr>
                <w:rFonts w:ascii="宋体" w:hAnsi="宋体" w:cs="Arial"/>
                <w:szCs w:val="21"/>
              </w:rPr>
            </w:pPr>
            <w:r>
              <w:rPr>
                <w:rFonts w:ascii="宋体" w:hAnsi="宋体" w:cs="Arial" w:hint="eastAsia"/>
                <w:szCs w:val="21"/>
              </w:rPr>
              <w:t xml:space="preserve">上述订单已完成，有发货单 </w:t>
            </w:r>
          </w:p>
          <w:p w:rsidR="00F73809" w:rsidRDefault="00F73809" w:rsidP="00F73809">
            <w:pPr>
              <w:spacing w:line="360" w:lineRule="auto"/>
              <w:ind w:leftChars="127" w:left="267" w:firstLineChars="58" w:firstLine="122"/>
              <w:rPr>
                <w:rFonts w:ascii="宋体" w:hAnsi="宋体" w:cs="Arial"/>
                <w:szCs w:val="21"/>
              </w:rPr>
            </w:pPr>
            <w:r>
              <w:rPr>
                <w:rFonts w:ascii="宋体" w:hAnsi="宋体" w:cs="Arial"/>
                <w:noProof/>
                <w:szCs w:val="21"/>
              </w:rPr>
              <w:drawing>
                <wp:inline distT="0" distB="0" distL="0" distR="0">
                  <wp:extent cx="1108186" cy="647700"/>
                  <wp:effectExtent l="19050" t="0" r="0" b="0"/>
                  <wp:docPr id="17" name="图片 12" descr="C:\Users\ADMINI~1\AppData\Local\Temp\159340125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1\AppData\Local\Temp\1593401258(1).png"/>
                          <pic:cNvPicPr>
                            <a:picLocks noChangeAspect="1" noChangeArrowheads="1"/>
                          </pic:cNvPicPr>
                        </pic:nvPicPr>
                        <pic:blipFill>
                          <a:blip r:embed="rId13" cstate="print"/>
                          <a:srcRect/>
                          <a:stretch>
                            <a:fillRect/>
                          </a:stretch>
                        </pic:blipFill>
                        <pic:spPr bwMode="auto">
                          <a:xfrm>
                            <a:off x="0" y="0"/>
                            <a:ext cx="1110343" cy="648961"/>
                          </a:xfrm>
                          <a:prstGeom prst="rect">
                            <a:avLst/>
                          </a:prstGeom>
                          <a:noFill/>
                          <a:ln w="9525">
                            <a:noFill/>
                            <a:miter lim="800000"/>
                            <a:headEnd/>
                            <a:tailEnd/>
                          </a:ln>
                        </pic:spPr>
                      </pic:pic>
                    </a:graphicData>
                  </a:graphic>
                </wp:inline>
              </w:drawing>
            </w:r>
            <w:r>
              <w:rPr>
                <w:rFonts w:ascii="宋体" w:hAnsi="宋体" w:cs="Arial"/>
                <w:noProof/>
                <w:szCs w:val="21"/>
              </w:rPr>
              <w:drawing>
                <wp:inline distT="0" distB="0" distL="0" distR="0">
                  <wp:extent cx="1190625" cy="721642"/>
                  <wp:effectExtent l="19050" t="0" r="9525" b="0"/>
                  <wp:docPr id="18" name="图片 13" descr="C:\Users\ADMINI~1\AppData\Local\Temp\15934013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1\AppData\Local\Temp\1593401328(1).png"/>
                          <pic:cNvPicPr>
                            <a:picLocks noChangeAspect="1" noChangeArrowheads="1"/>
                          </pic:cNvPicPr>
                        </pic:nvPicPr>
                        <pic:blipFill>
                          <a:blip r:embed="rId14" cstate="print"/>
                          <a:srcRect/>
                          <a:stretch>
                            <a:fillRect/>
                          </a:stretch>
                        </pic:blipFill>
                        <pic:spPr bwMode="auto">
                          <a:xfrm>
                            <a:off x="0" y="0"/>
                            <a:ext cx="1198939" cy="726681"/>
                          </a:xfrm>
                          <a:prstGeom prst="rect">
                            <a:avLst/>
                          </a:prstGeom>
                          <a:noFill/>
                          <a:ln w="9525">
                            <a:noFill/>
                            <a:miter lim="800000"/>
                            <a:headEnd/>
                            <a:tailEnd/>
                          </a:ln>
                        </pic:spPr>
                      </pic:pic>
                    </a:graphicData>
                  </a:graphic>
                </wp:inline>
              </w:drawing>
            </w:r>
            <w:r>
              <w:rPr>
                <w:rFonts w:ascii="宋体" w:hAnsi="宋体" w:cs="Arial"/>
                <w:noProof/>
                <w:szCs w:val="21"/>
              </w:rPr>
              <w:drawing>
                <wp:inline distT="0" distB="0" distL="0" distR="0">
                  <wp:extent cx="1084754" cy="643301"/>
                  <wp:effectExtent l="19050" t="0" r="1096" b="0"/>
                  <wp:docPr id="19" name="图片 14" descr="C:\Users\ADMINI~1\AppData\Local\Temp\15934013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1\AppData\Local\Temp\1593401369(1).png"/>
                          <pic:cNvPicPr>
                            <a:picLocks noChangeAspect="1" noChangeArrowheads="1"/>
                          </pic:cNvPicPr>
                        </pic:nvPicPr>
                        <pic:blipFill>
                          <a:blip r:embed="rId15" cstate="print"/>
                          <a:srcRect/>
                          <a:stretch>
                            <a:fillRect/>
                          </a:stretch>
                        </pic:blipFill>
                        <pic:spPr bwMode="auto">
                          <a:xfrm flipH="1">
                            <a:off x="0" y="0"/>
                            <a:ext cx="1084754" cy="643301"/>
                          </a:xfrm>
                          <a:prstGeom prst="rect">
                            <a:avLst/>
                          </a:prstGeom>
                          <a:noFill/>
                          <a:ln w="9525">
                            <a:noFill/>
                            <a:miter lim="800000"/>
                            <a:headEnd/>
                            <a:tailEnd/>
                          </a:ln>
                        </pic:spPr>
                      </pic:pic>
                    </a:graphicData>
                  </a:graphic>
                </wp:inline>
              </w:drawing>
            </w:r>
          </w:p>
          <w:p w:rsidR="00F73809" w:rsidRDefault="00F73809" w:rsidP="00F73809">
            <w:pPr>
              <w:spacing w:line="360" w:lineRule="auto"/>
              <w:ind w:leftChars="127" w:left="267" w:firstLineChars="58" w:firstLine="122"/>
              <w:rPr>
                <w:rFonts w:ascii="宋体" w:hAnsi="宋体" w:cs="Arial"/>
                <w:szCs w:val="21"/>
              </w:rPr>
            </w:pPr>
            <w:r>
              <w:rPr>
                <w:rFonts w:ascii="宋体" w:hAnsi="宋体" w:cs="Arial"/>
                <w:noProof/>
                <w:szCs w:val="21"/>
              </w:rPr>
              <w:drawing>
                <wp:inline distT="0" distB="0" distL="0" distR="0">
                  <wp:extent cx="3052011" cy="1730991"/>
                  <wp:effectExtent l="19050" t="0" r="0" b="0"/>
                  <wp:docPr id="16" name="图片 11" descr="C:\Users\ADMINI~1\AppData\Local\Temp\15934010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1\AppData\Local\Temp\1593401029(1).png"/>
                          <pic:cNvPicPr>
                            <a:picLocks noChangeAspect="1" noChangeArrowheads="1"/>
                          </pic:cNvPicPr>
                        </pic:nvPicPr>
                        <pic:blipFill>
                          <a:blip r:embed="rId16"/>
                          <a:srcRect/>
                          <a:stretch>
                            <a:fillRect/>
                          </a:stretch>
                        </pic:blipFill>
                        <pic:spPr bwMode="auto">
                          <a:xfrm>
                            <a:off x="0" y="0"/>
                            <a:ext cx="3052011" cy="1730991"/>
                          </a:xfrm>
                          <a:prstGeom prst="rect">
                            <a:avLst/>
                          </a:prstGeom>
                          <a:noFill/>
                          <a:ln w="9525">
                            <a:noFill/>
                            <a:miter lim="800000"/>
                            <a:headEnd/>
                            <a:tailEnd/>
                          </a:ln>
                        </pic:spPr>
                      </pic:pic>
                    </a:graphicData>
                  </a:graphic>
                </wp:inline>
              </w:drawing>
            </w:r>
          </w:p>
          <w:p w:rsidR="00631B26" w:rsidRPr="000801BB" w:rsidRDefault="00631B26" w:rsidP="00F73809">
            <w:pPr>
              <w:spacing w:line="360" w:lineRule="auto"/>
              <w:ind w:leftChars="127" w:left="267" w:firstLineChars="58" w:firstLine="122"/>
              <w:rPr>
                <w:rFonts w:ascii="宋体" w:hAnsi="宋体" w:cs="Arial"/>
                <w:szCs w:val="21"/>
              </w:rPr>
            </w:pPr>
            <w:r>
              <w:rPr>
                <w:rFonts w:ascii="宋体" w:hAnsi="宋体" w:cs="Arial" w:hint="eastAsia"/>
                <w:szCs w:val="21"/>
              </w:rPr>
              <w:t>接收订单－评审订单－下达制作单－生产制作－检验－发货，公司的生产流程全部受控。</w:t>
            </w:r>
          </w:p>
          <w:p w:rsidR="00405A2C" w:rsidRPr="000801BB" w:rsidRDefault="00405A2C" w:rsidP="00405A2C">
            <w:pPr>
              <w:spacing w:line="360" w:lineRule="auto"/>
              <w:ind w:firstLineChars="150" w:firstLine="315"/>
              <w:rPr>
                <w:rFonts w:ascii="宋体" w:hAnsi="宋体" w:cs="Arial"/>
                <w:szCs w:val="21"/>
              </w:rPr>
            </w:pPr>
            <w:r w:rsidRPr="000801BB">
              <w:rPr>
                <w:rFonts w:ascii="宋体" w:hAnsi="宋体" w:cs="Arial" w:hint="eastAsia"/>
                <w:szCs w:val="21"/>
              </w:rPr>
              <w:t>2）提供和配置了</w:t>
            </w:r>
            <w:r w:rsidR="0070385B" w:rsidRPr="0070385B">
              <w:rPr>
                <w:rFonts w:ascii="宋体" w:hAnsi="宋体" w:cs="Arial" w:hint="eastAsia"/>
                <w:szCs w:val="21"/>
              </w:rPr>
              <w:t>电子克重称</w:t>
            </w:r>
            <w:r w:rsidR="0070385B">
              <w:rPr>
                <w:rFonts w:ascii="宋体" w:hAnsi="宋体" w:cs="Arial" w:hint="eastAsia"/>
                <w:szCs w:val="21"/>
              </w:rPr>
              <w:t>、电子秤</w:t>
            </w:r>
            <w:r w:rsidRPr="000801BB">
              <w:rPr>
                <w:rFonts w:ascii="宋体" w:hAnsi="宋体" w:cs="Arial" w:hint="eastAsia"/>
                <w:szCs w:val="21"/>
              </w:rPr>
              <w:t>、游标卡尺，监视和测量设备配置适宜，能够满足测量需要。</w:t>
            </w:r>
          </w:p>
          <w:p w:rsidR="00405A2C" w:rsidRPr="000801BB" w:rsidRDefault="00405A2C" w:rsidP="00405A2C">
            <w:pPr>
              <w:spacing w:line="360" w:lineRule="auto"/>
              <w:ind w:firstLineChars="150" w:firstLine="315"/>
              <w:rPr>
                <w:rFonts w:ascii="宋体" w:hAnsi="宋体" w:cs="Arial"/>
                <w:szCs w:val="21"/>
              </w:rPr>
            </w:pPr>
            <w:r w:rsidRPr="000801BB">
              <w:rPr>
                <w:rFonts w:ascii="宋体" w:hAnsi="宋体" w:cs="Arial" w:hint="eastAsia"/>
                <w:szCs w:val="21"/>
              </w:rPr>
              <w:t>3）检验活动有原材料检验、过程检验、成品检验检验。</w:t>
            </w:r>
          </w:p>
          <w:p w:rsidR="00405A2C" w:rsidRPr="000801BB" w:rsidRDefault="00405A2C" w:rsidP="00405A2C">
            <w:pPr>
              <w:spacing w:line="360" w:lineRule="auto"/>
              <w:ind w:firstLineChars="150" w:firstLine="315"/>
              <w:rPr>
                <w:rFonts w:ascii="宋体" w:hAnsi="宋体" w:cs="Arial"/>
                <w:szCs w:val="21"/>
              </w:rPr>
            </w:pPr>
            <w:r w:rsidRPr="000801BB">
              <w:rPr>
                <w:rFonts w:ascii="宋体" w:hAnsi="宋体" w:cs="Arial" w:hint="eastAsia"/>
                <w:szCs w:val="21"/>
              </w:rPr>
              <w:t>4）提供和配备了</w:t>
            </w:r>
            <w:r w:rsidR="0070385B">
              <w:rPr>
                <w:rFonts w:ascii="宋体" w:hAnsi="宋体" w:cs="Arial" w:hint="eastAsia"/>
                <w:szCs w:val="21"/>
              </w:rPr>
              <w:t>开棉机，开包机，收卷机</w:t>
            </w:r>
            <w:r w:rsidRPr="000801BB">
              <w:rPr>
                <w:rFonts w:ascii="宋体" w:hAnsi="宋体" w:cs="Arial" w:hint="eastAsia"/>
                <w:szCs w:val="21"/>
              </w:rPr>
              <w:t>等，设备运转正常，使用状态良好，配置适宜于生产工</w:t>
            </w:r>
            <w:r w:rsidR="0070385B">
              <w:rPr>
                <w:rFonts w:ascii="宋体" w:hAnsi="宋体" w:cs="Arial" w:hint="eastAsia"/>
                <w:szCs w:val="21"/>
              </w:rPr>
              <w:t>艺过程。设备摆放基本合理，车</w:t>
            </w:r>
            <w:r w:rsidR="0070385B">
              <w:rPr>
                <w:rFonts w:ascii="宋体" w:hAnsi="宋体" w:cs="Arial" w:hint="eastAsia"/>
                <w:szCs w:val="21"/>
              </w:rPr>
              <w:lastRenderedPageBreak/>
              <w:t>间通风良好，光线充足，车间内地面</w:t>
            </w:r>
            <w:r w:rsidRPr="000801BB">
              <w:rPr>
                <w:rFonts w:ascii="宋体" w:hAnsi="宋体" w:cs="Arial" w:hint="eastAsia"/>
                <w:szCs w:val="21"/>
              </w:rPr>
              <w:t>干净、整洁，基础设施和环境能够满足生产需求。</w:t>
            </w:r>
          </w:p>
          <w:p w:rsidR="00405A2C" w:rsidRPr="000801BB" w:rsidRDefault="00405A2C" w:rsidP="00405A2C">
            <w:pPr>
              <w:spacing w:line="360" w:lineRule="auto"/>
              <w:ind w:firstLineChars="150" w:firstLine="315"/>
              <w:rPr>
                <w:rFonts w:ascii="宋体" w:hAnsi="宋体" w:cs="Arial"/>
                <w:szCs w:val="21"/>
              </w:rPr>
            </w:pPr>
            <w:r w:rsidRPr="000801BB">
              <w:rPr>
                <w:rFonts w:ascii="宋体" w:hAnsi="宋体" w:cs="Arial" w:hint="eastAsia"/>
                <w:szCs w:val="21"/>
              </w:rPr>
              <w:t>5）生产操作人员和质检员都经过了培训，能力满足要求。</w:t>
            </w:r>
          </w:p>
          <w:p w:rsidR="00405A2C" w:rsidRPr="000801BB" w:rsidRDefault="00405A2C" w:rsidP="00405A2C">
            <w:pPr>
              <w:spacing w:line="360" w:lineRule="auto"/>
              <w:ind w:firstLineChars="147" w:firstLine="309"/>
              <w:rPr>
                <w:rFonts w:ascii="宋体" w:hAnsi="宋体" w:cs="Arial"/>
                <w:szCs w:val="21"/>
              </w:rPr>
            </w:pPr>
            <w:r w:rsidRPr="000801BB">
              <w:rPr>
                <w:rFonts w:ascii="宋体" w:hAnsi="宋体" w:cs="Arial" w:hint="eastAsia"/>
                <w:szCs w:val="21"/>
              </w:rPr>
              <w:t>6）公司无特殊过程。</w:t>
            </w:r>
            <w:r w:rsidRPr="000801BB">
              <w:rPr>
                <w:rFonts w:ascii="宋体" w:hAnsi="宋体" w:cs="Arial"/>
                <w:szCs w:val="21"/>
              </w:rPr>
              <w:t xml:space="preserve"> </w:t>
            </w:r>
          </w:p>
          <w:p w:rsidR="00405A2C" w:rsidRPr="000801BB" w:rsidRDefault="00405A2C" w:rsidP="00405A2C">
            <w:pPr>
              <w:spacing w:line="360" w:lineRule="auto"/>
              <w:ind w:firstLineChars="147" w:firstLine="309"/>
              <w:rPr>
                <w:rFonts w:ascii="宋体" w:hAnsi="宋体" w:cs="Arial"/>
                <w:szCs w:val="21"/>
              </w:rPr>
            </w:pPr>
            <w:r w:rsidRPr="000801BB">
              <w:rPr>
                <w:rFonts w:ascii="宋体" w:hAnsi="宋体" w:cs="Arial" w:hint="eastAsia"/>
                <w:szCs w:val="21"/>
              </w:rPr>
              <w:t>7）提供了设备安全操作规程、检验标准等。</w:t>
            </w:r>
          </w:p>
          <w:p w:rsidR="00405A2C" w:rsidRPr="000801BB" w:rsidRDefault="00405A2C" w:rsidP="00405A2C">
            <w:pPr>
              <w:spacing w:line="360" w:lineRule="auto"/>
              <w:ind w:firstLineChars="147" w:firstLine="309"/>
              <w:rPr>
                <w:rFonts w:ascii="宋体" w:hAnsi="宋体" w:cs="Arial"/>
                <w:szCs w:val="21"/>
              </w:rPr>
            </w:pPr>
            <w:r w:rsidRPr="000801BB">
              <w:rPr>
                <w:rFonts w:ascii="宋体" w:hAnsi="宋体" w:cs="Arial" w:hint="eastAsia"/>
                <w:szCs w:val="21"/>
              </w:rPr>
              <w:t>8)所有的产品都必须经检验合格后方可交付。品质部负责产品的检验和放行，产品经过检验合格后方可放行和交付，</w:t>
            </w:r>
            <w:r w:rsidR="0070385B">
              <w:rPr>
                <w:rFonts w:ascii="宋体" w:hAnsi="宋体" w:cs="Arial" w:hint="eastAsia"/>
                <w:szCs w:val="21"/>
              </w:rPr>
              <w:t>销售</w:t>
            </w:r>
            <w:r w:rsidRPr="000801BB">
              <w:rPr>
                <w:rFonts w:ascii="宋体" w:hAnsi="宋体" w:cs="Arial" w:hint="eastAsia"/>
                <w:szCs w:val="21"/>
              </w:rPr>
              <w:t>部负责产品交付和交付后活动的实施，并负责联系售后服务。发货前由</w:t>
            </w:r>
            <w:r w:rsidR="0070385B">
              <w:rPr>
                <w:rFonts w:ascii="宋体" w:hAnsi="宋体" w:cs="Arial" w:hint="eastAsia"/>
                <w:szCs w:val="21"/>
              </w:rPr>
              <w:t>销售部开具发货单，并依据发</w:t>
            </w:r>
            <w:r w:rsidRPr="000801BB">
              <w:rPr>
                <w:rFonts w:ascii="宋体" w:hAnsi="宋体" w:cs="Arial" w:hint="eastAsia"/>
                <w:szCs w:val="21"/>
              </w:rPr>
              <w:t>货单</w:t>
            </w:r>
            <w:r w:rsidR="0070385B">
              <w:rPr>
                <w:rFonts w:ascii="宋体" w:hAnsi="宋体" w:cs="Arial" w:hint="eastAsia"/>
                <w:szCs w:val="21"/>
              </w:rPr>
              <w:t>通知物流公司</w:t>
            </w:r>
            <w:r w:rsidRPr="000801BB">
              <w:rPr>
                <w:rFonts w:ascii="宋体" w:hAnsi="宋体" w:cs="Arial" w:hint="eastAsia"/>
                <w:szCs w:val="21"/>
              </w:rPr>
              <w:t>发货，公司负责将产品交付到指定地点，经查出库、交付手续齐全。</w:t>
            </w:r>
          </w:p>
          <w:p w:rsidR="00405A2C" w:rsidRPr="000801BB" w:rsidRDefault="004E1A95" w:rsidP="00405A2C">
            <w:pPr>
              <w:spacing w:line="360" w:lineRule="auto"/>
              <w:ind w:firstLineChars="147" w:firstLine="309"/>
              <w:rPr>
                <w:rFonts w:ascii="宋体" w:hAnsi="宋体" w:cs="Arial"/>
                <w:szCs w:val="21"/>
              </w:rPr>
            </w:pPr>
            <w:r>
              <w:rPr>
                <w:rFonts w:ascii="宋体" w:hAnsi="宋体" w:cs="Arial" w:hint="eastAsia"/>
                <w:szCs w:val="21"/>
              </w:rPr>
              <w:t>现场观察，工序操作</w:t>
            </w:r>
            <w:r w:rsidR="00405A2C" w:rsidRPr="000801BB">
              <w:rPr>
                <w:rFonts w:ascii="宋体" w:hAnsi="宋体" w:cs="Arial" w:hint="eastAsia"/>
                <w:szCs w:val="21"/>
              </w:rPr>
              <w:t>控制方法较为简单：</w:t>
            </w:r>
          </w:p>
          <w:p w:rsidR="00405A2C" w:rsidRPr="000801BB" w:rsidRDefault="00405A2C" w:rsidP="00405A2C">
            <w:pPr>
              <w:spacing w:line="360" w:lineRule="auto"/>
              <w:ind w:firstLineChars="200" w:firstLine="420"/>
              <w:rPr>
                <w:rFonts w:ascii="宋体" w:hAnsi="宋体" w:cs="Arial"/>
                <w:szCs w:val="21"/>
              </w:rPr>
            </w:pPr>
            <w:r w:rsidRPr="000801BB">
              <w:rPr>
                <w:rFonts w:ascii="宋体" w:hAnsi="宋体" w:cs="Arial" w:hint="eastAsia"/>
                <w:szCs w:val="21"/>
              </w:rPr>
              <w:t>现场查看</w:t>
            </w:r>
            <w:r w:rsidR="004E1A95">
              <w:rPr>
                <w:rFonts w:ascii="宋体" w:hAnsi="宋体" w:cs="Arial" w:hint="eastAsia"/>
                <w:szCs w:val="21"/>
              </w:rPr>
              <w:t>收卷机、开包机的操作</w:t>
            </w:r>
            <w:r w:rsidRPr="000801BB">
              <w:rPr>
                <w:rFonts w:ascii="宋体" w:hAnsi="宋体" w:cs="Arial" w:hint="eastAsia"/>
                <w:szCs w:val="21"/>
              </w:rPr>
              <w:t>，工人负责巡回检查。</w:t>
            </w:r>
          </w:p>
          <w:p w:rsidR="00405A2C" w:rsidRPr="000801BB" w:rsidRDefault="00405A2C" w:rsidP="00405A2C">
            <w:pPr>
              <w:spacing w:line="360" w:lineRule="auto"/>
              <w:ind w:firstLineChars="200" w:firstLine="420"/>
              <w:rPr>
                <w:rFonts w:ascii="宋体" w:hAnsi="宋体" w:cs="Arial"/>
                <w:szCs w:val="21"/>
              </w:rPr>
            </w:pPr>
            <w:r w:rsidRPr="000801BB">
              <w:rPr>
                <w:rFonts w:ascii="宋体" w:hAnsi="宋体" w:cs="Arial" w:hint="eastAsia"/>
                <w:szCs w:val="21"/>
              </w:rPr>
              <w:t xml:space="preserve">现场审核期间，以上工序操作均符合操作文件要求。 </w:t>
            </w:r>
          </w:p>
        </w:tc>
        <w:tc>
          <w:tcPr>
            <w:tcW w:w="567" w:type="dxa"/>
          </w:tcPr>
          <w:p w:rsidR="00405A2C" w:rsidRPr="000801BB" w:rsidRDefault="00405A2C" w:rsidP="00405A2C">
            <w:pPr>
              <w:rPr>
                <w:szCs w:val="21"/>
              </w:rPr>
            </w:pPr>
            <w:r w:rsidRPr="000801BB">
              <w:rPr>
                <w:rFonts w:hint="eastAsia"/>
                <w:szCs w:val="21"/>
              </w:rPr>
              <w:lastRenderedPageBreak/>
              <w:t>OK</w:t>
            </w:r>
          </w:p>
        </w:tc>
      </w:tr>
      <w:tr w:rsidR="00405A2C" w:rsidRPr="000801BB" w:rsidTr="00881C3B">
        <w:trPr>
          <w:trHeight w:val="3585"/>
        </w:trPr>
        <w:tc>
          <w:tcPr>
            <w:tcW w:w="2518" w:type="dxa"/>
            <w:vAlign w:val="center"/>
          </w:tcPr>
          <w:p w:rsidR="00405A2C" w:rsidRPr="000801BB" w:rsidRDefault="00405A2C" w:rsidP="00405A2C">
            <w:pPr>
              <w:spacing w:line="360" w:lineRule="auto"/>
              <w:rPr>
                <w:rFonts w:ascii="宋体" w:hAnsi="宋体"/>
                <w:szCs w:val="21"/>
              </w:rPr>
            </w:pPr>
            <w:r w:rsidRPr="000801BB">
              <w:rPr>
                <w:rFonts w:ascii="宋体" w:hAnsi="宋体" w:hint="eastAsia"/>
                <w:szCs w:val="21"/>
              </w:rPr>
              <w:lastRenderedPageBreak/>
              <w:t>标识和可追溯性</w:t>
            </w:r>
          </w:p>
        </w:tc>
        <w:tc>
          <w:tcPr>
            <w:tcW w:w="709" w:type="dxa"/>
            <w:vAlign w:val="center"/>
          </w:tcPr>
          <w:p w:rsidR="00405A2C" w:rsidRPr="000801BB" w:rsidRDefault="00405A2C" w:rsidP="00405A2C">
            <w:pPr>
              <w:spacing w:line="360" w:lineRule="auto"/>
              <w:rPr>
                <w:rFonts w:ascii="宋体" w:hAnsi="宋体"/>
                <w:szCs w:val="21"/>
              </w:rPr>
            </w:pPr>
            <w:r w:rsidRPr="000801BB">
              <w:rPr>
                <w:rFonts w:ascii="宋体" w:hAnsi="宋体" w:hint="eastAsia"/>
                <w:szCs w:val="21"/>
              </w:rPr>
              <w:t>Q8.5.2</w:t>
            </w:r>
          </w:p>
        </w:tc>
        <w:tc>
          <w:tcPr>
            <w:tcW w:w="6237" w:type="dxa"/>
            <w:vAlign w:val="center"/>
          </w:tcPr>
          <w:p w:rsidR="00405A2C" w:rsidRPr="000801BB" w:rsidRDefault="00405A2C" w:rsidP="00405A2C">
            <w:pPr>
              <w:spacing w:line="360" w:lineRule="auto"/>
              <w:ind w:firstLineChars="150" w:firstLine="315"/>
              <w:rPr>
                <w:rFonts w:ascii="宋体" w:hAnsi="宋体" w:cs="Arial"/>
                <w:szCs w:val="21"/>
              </w:rPr>
            </w:pPr>
            <w:r w:rsidRPr="000801BB">
              <w:rPr>
                <w:rFonts w:ascii="宋体" w:hAnsi="宋体" w:cs="Arial" w:hint="eastAsia"/>
                <w:szCs w:val="21"/>
              </w:rPr>
              <w:t>组织在管理手册中规定了产品的标识与追溯方法以及产品的具体防护要求，基本符合标准要求。</w:t>
            </w:r>
          </w:p>
          <w:p w:rsidR="00405A2C" w:rsidRPr="000801BB" w:rsidRDefault="00405A2C" w:rsidP="00405A2C">
            <w:pPr>
              <w:tabs>
                <w:tab w:val="left" w:pos="2378"/>
              </w:tabs>
              <w:spacing w:line="360" w:lineRule="auto"/>
              <w:ind w:firstLineChars="150" w:firstLine="315"/>
              <w:rPr>
                <w:rFonts w:ascii="宋体" w:hAnsi="宋体" w:cs="Arial"/>
                <w:szCs w:val="21"/>
              </w:rPr>
            </w:pPr>
            <w:r w:rsidRPr="000801BB">
              <w:rPr>
                <w:rFonts w:ascii="宋体" w:hAnsi="宋体" w:cs="Arial" w:hint="eastAsia"/>
                <w:szCs w:val="21"/>
              </w:rPr>
              <w:t>现场检查：</w:t>
            </w:r>
            <w:r w:rsidRPr="000801BB">
              <w:rPr>
                <w:rFonts w:ascii="宋体" w:hAnsi="宋体" w:cs="Arial"/>
                <w:szCs w:val="21"/>
              </w:rPr>
              <w:tab/>
            </w:r>
          </w:p>
          <w:p w:rsidR="00405A2C" w:rsidRPr="000801BB" w:rsidRDefault="00405A2C" w:rsidP="00405A2C">
            <w:pPr>
              <w:spacing w:line="360" w:lineRule="auto"/>
              <w:ind w:firstLineChars="150" w:firstLine="315"/>
              <w:rPr>
                <w:rFonts w:ascii="宋体" w:hAnsi="宋体" w:cs="Arial"/>
                <w:szCs w:val="21"/>
              </w:rPr>
            </w:pPr>
            <w:r w:rsidRPr="000801BB">
              <w:rPr>
                <w:rFonts w:ascii="宋体" w:hAnsi="宋体" w:cs="Arial" w:hint="eastAsia"/>
                <w:szCs w:val="21"/>
              </w:rPr>
              <w:t>看到公司的生产车间、仓库的产品标识清晰。原材料和成品放置在货架上，</w:t>
            </w:r>
            <w:r w:rsidR="004E1A95">
              <w:rPr>
                <w:rFonts w:ascii="宋体" w:hAnsi="宋体" w:cs="Arial" w:hint="eastAsia"/>
                <w:szCs w:val="21"/>
              </w:rPr>
              <w:t>并放入PE袋中</w:t>
            </w:r>
            <w:r w:rsidRPr="000801BB">
              <w:rPr>
                <w:rFonts w:ascii="宋体" w:hAnsi="宋体" w:cs="Arial" w:hint="eastAsia"/>
                <w:szCs w:val="21"/>
              </w:rPr>
              <w:t>防止受潮。合格品、不合格品能分区存放，产品摆放整齐，可以根据生产计划单、发货单等记录进行追溯。</w:t>
            </w:r>
          </w:p>
          <w:p w:rsidR="00405A2C" w:rsidRPr="000801BB" w:rsidRDefault="00405A2C" w:rsidP="00405A2C">
            <w:pPr>
              <w:spacing w:line="360" w:lineRule="auto"/>
              <w:rPr>
                <w:rFonts w:ascii="宋体" w:hAnsi="宋体"/>
                <w:szCs w:val="21"/>
              </w:rPr>
            </w:pPr>
            <w:r w:rsidRPr="000801BB">
              <w:rPr>
                <w:rFonts w:ascii="宋体" w:hAnsi="宋体" w:cs="Arial" w:hint="eastAsia"/>
                <w:szCs w:val="21"/>
              </w:rPr>
              <w:t>产品标识的管理符合标准要求。</w:t>
            </w:r>
          </w:p>
        </w:tc>
        <w:tc>
          <w:tcPr>
            <w:tcW w:w="567" w:type="dxa"/>
          </w:tcPr>
          <w:p w:rsidR="00405A2C" w:rsidRPr="000801BB" w:rsidRDefault="00405A2C" w:rsidP="00405A2C">
            <w:pPr>
              <w:rPr>
                <w:szCs w:val="21"/>
              </w:rPr>
            </w:pPr>
            <w:r w:rsidRPr="000801BB">
              <w:rPr>
                <w:rFonts w:hint="eastAsia"/>
                <w:szCs w:val="21"/>
              </w:rPr>
              <w:t>OK</w:t>
            </w:r>
          </w:p>
        </w:tc>
      </w:tr>
      <w:tr w:rsidR="00405A2C" w:rsidRPr="000801BB" w:rsidTr="00881C3B">
        <w:trPr>
          <w:trHeight w:val="150"/>
        </w:trPr>
        <w:tc>
          <w:tcPr>
            <w:tcW w:w="2518" w:type="dxa"/>
          </w:tcPr>
          <w:p w:rsidR="00405A2C" w:rsidRPr="000801BB" w:rsidRDefault="00405A2C" w:rsidP="00405A2C">
            <w:pPr>
              <w:spacing w:line="360" w:lineRule="auto"/>
              <w:rPr>
                <w:rFonts w:ascii="宋体" w:hAnsi="宋体" w:cs="宋体"/>
                <w:color w:val="000000"/>
                <w:spacing w:val="-4"/>
                <w:szCs w:val="21"/>
              </w:rPr>
            </w:pPr>
            <w:r w:rsidRPr="000801BB">
              <w:rPr>
                <w:rFonts w:ascii="宋体" w:hAnsi="宋体" w:cs="宋体" w:hint="eastAsia"/>
                <w:szCs w:val="21"/>
              </w:rPr>
              <w:t>顾客或外部供方的财产</w:t>
            </w:r>
          </w:p>
        </w:tc>
        <w:tc>
          <w:tcPr>
            <w:tcW w:w="709" w:type="dxa"/>
          </w:tcPr>
          <w:p w:rsidR="00405A2C" w:rsidRPr="000801BB" w:rsidRDefault="00405A2C" w:rsidP="00405A2C">
            <w:pPr>
              <w:spacing w:line="360" w:lineRule="auto"/>
              <w:ind w:rightChars="-75" w:right="-158"/>
              <w:rPr>
                <w:rFonts w:ascii="宋体" w:hAnsi="宋体" w:cs="宋体"/>
                <w:szCs w:val="21"/>
              </w:rPr>
            </w:pPr>
            <w:r w:rsidRPr="000801BB">
              <w:rPr>
                <w:rFonts w:ascii="宋体" w:hAnsi="宋体" w:cs="宋体" w:hint="eastAsia"/>
                <w:szCs w:val="21"/>
              </w:rPr>
              <w:t>8.5.3</w:t>
            </w:r>
          </w:p>
          <w:p w:rsidR="00405A2C" w:rsidRPr="000801BB" w:rsidRDefault="00405A2C" w:rsidP="00405A2C">
            <w:pPr>
              <w:adjustRightInd w:val="0"/>
              <w:snapToGrid w:val="0"/>
              <w:spacing w:line="360" w:lineRule="auto"/>
              <w:jc w:val="center"/>
              <w:rPr>
                <w:rFonts w:ascii="宋体" w:hAnsi="宋体" w:cs="宋体"/>
                <w:b/>
                <w:szCs w:val="21"/>
              </w:rPr>
            </w:pPr>
          </w:p>
        </w:tc>
        <w:tc>
          <w:tcPr>
            <w:tcW w:w="6237" w:type="dxa"/>
          </w:tcPr>
          <w:p w:rsidR="00405A2C" w:rsidRPr="000801BB" w:rsidRDefault="00405A2C" w:rsidP="00405A2C">
            <w:pPr>
              <w:adjustRightInd w:val="0"/>
              <w:snapToGrid w:val="0"/>
              <w:spacing w:line="360" w:lineRule="auto"/>
              <w:ind w:firstLineChars="200" w:firstLine="420"/>
              <w:jc w:val="left"/>
              <w:rPr>
                <w:rFonts w:ascii="宋体" w:hAnsi="宋体" w:cs="宋体"/>
                <w:szCs w:val="21"/>
              </w:rPr>
            </w:pPr>
            <w:r w:rsidRPr="000801BB">
              <w:rPr>
                <w:rFonts w:ascii="宋体" w:hAnsi="宋体" w:cs="宋体" w:hint="eastAsia"/>
                <w:szCs w:val="21"/>
              </w:rPr>
              <w:t>公司的顾客的财产主要有提供的图纸</w:t>
            </w:r>
            <w:r w:rsidR="004E1A95">
              <w:rPr>
                <w:rFonts w:ascii="宋体" w:hAnsi="宋体" w:cs="宋体" w:hint="eastAsia"/>
                <w:szCs w:val="21"/>
              </w:rPr>
              <w:t>、技术要求及顾客的信息等</w:t>
            </w:r>
            <w:r w:rsidRPr="000801BB">
              <w:rPr>
                <w:rFonts w:ascii="宋体" w:hAnsi="宋体" w:cs="宋体" w:hint="eastAsia"/>
                <w:szCs w:val="21"/>
              </w:rPr>
              <w:t>，公司对顾客或外部供方财产进行了保存，当顾客或外部供方财产丢失时，应告知顾客或外部供方。</w:t>
            </w:r>
          </w:p>
          <w:p w:rsidR="00405A2C" w:rsidRPr="000801BB" w:rsidRDefault="00405A2C" w:rsidP="00405A2C">
            <w:pPr>
              <w:adjustRightInd w:val="0"/>
              <w:snapToGrid w:val="0"/>
              <w:spacing w:line="360" w:lineRule="auto"/>
              <w:ind w:firstLineChars="200" w:firstLine="420"/>
              <w:jc w:val="left"/>
              <w:rPr>
                <w:rFonts w:ascii="宋体" w:hAnsi="宋体" w:cs="宋体"/>
                <w:szCs w:val="21"/>
              </w:rPr>
            </w:pPr>
            <w:r w:rsidRPr="000801BB">
              <w:rPr>
                <w:rFonts w:ascii="宋体" w:hAnsi="宋体" w:cs="宋体" w:hint="eastAsia"/>
                <w:szCs w:val="21"/>
              </w:rPr>
              <w:t>现场查见：顾客提供的图纸</w:t>
            </w:r>
            <w:r w:rsidR="004E1A95">
              <w:rPr>
                <w:rFonts w:ascii="宋体" w:hAnsi="宋体" w:cs="宋体" w:hint="eastAsia"/>
                <w:szCs w:val="21"/>
              </w:rPr>
              <w:t>及技术要求</w:t>
            </w:r>
            <w:r w:rsidRPr="000801BB">
              <w:rPr>
                <w:rFonts w:ascii="宋体" w:hAnsi="宋体" w:cs="宋体" w:hint="eastAsia"/>
                <w:szCs w:val="21"/>
              </w:rPr>
              <w:t>都在文件柜内归档保存，有专人进行保管。所有图纸都编号分类管理。</w:t>
            </w:r>
          </w:p>
          <w:p w:rsidR="00405A2C" w:rsidRPr="000801BB" w:rsidRDefault="00405A2C" w:rsidP="00405A2C">
            <w:pPr>
              <w:adjustRightInd w:val="0"/>
              <w:snapToGrid w:val="0"/>
              <w:spacing w:line="360" w:lineRule="auto"/>
              <w:ind w:firstLineChars="200" w:firstLine="420"/>
              <w:jc w:val="left"/>
              <w:rPr>
                <w:rFonts w:ascii="宋体" w:hAnsi="宋体" w:cs="宋体"/>
                <w:szCs w:val="21"/>
              </w:rPr>
            </w:pPr>
            <w:r w:rsidRPr="000801BB">
              <w:rPr>
                <w:rFonts w:ascii="宋体" w:hAnsi="宋体" w:cs="宋体" w:hint="eastAsia"/>
                <w:szCs w:val="21"/>
              </w:rPr>
              <w:t>负责人讲目前没有发生顾客或外部供方财产丢失的情况</w:t>
            </w:r>
          </w:p>
        </w:tc>
        <w:tc>
          <w:tcPr>
            <w:tcW w:w="567" w:type="dxa"/>
          </w:tcPr>
          <w:p w:rsidR="00405A2C" w:rsidRPr="000801BB" w:rsidRDefault="00405A2C" w:rsidP="00405A2C">
            <w:pPr>
              <w:rPr>
                <w:szCs w:val="21"/>
              </w:rPr>
            </w:pPr>
          </w:p>
        </w:tc>
      </w:tr>
      <w:tr w:rsidR="00405A2C" w:rsidRPr="000801BB" w:rsidTr="00881C3B">
        <w:trPr>
          <w:trHeight w:val="2110"/>
        </w:trPr>
        <w:tc>
          <w:tcPr>
            <w:tcW w:w="2518" w:type="dxa"/>
            <w:vAlign w:val="center"/>
          </w:tcPr>
          <w:p w:rsidR="00405A2C" w:rsidRPr="000801BB" w:rsidRDefault="00405A2C" w:rsidP="00405A2C">
            <w:pPr>
              <w:spacing w:line="360" w:lineRule="auto"/>
              <w:rPr>
                <w:rFonts w:ascii="宋体" w:hAnsi="宋体"/>
                <w:szCs w:val="21"/>
              </w:rPr>
            </w:pPr>
            <w:r w:rsidRPr="000801BB">
              <w:rPr>
                <w:rFonts w:ascii="宋体" w:hAnsi="宋体" w:hint="eastAsia"/>
                <w:szCs w:val="21"/>
              </w:rPr>
              <w:lastRenderedPageBreak/>
              <w:t>产品防护</w:t>
            </w:r>
          </w:p>
        </w:tc>
        <w:tc>
          <w:tcPr>
            <w:tcW w:w="709" w:type="dxa"/>
            <w:vAlign w:val="center"/>
          </w:tcPr>
          <w:p w:rsidR="00405A2C" w:rsidRPr="000801BB" w:rsidRDefault="00405A2C" w:rsidP="00405A2C">
            <w:pPr>
              <w:spacing w:line="360" w:lineRule="auto"/>
              <w:rPr>
                <w:rFonts w:ascii="宋体" w:hAnsi="宋体"/>
                <w:szCs w:val="21"/>
              </w:rPr>
            </w:pPr>
            <w:r w:rsidRPr="000801BB">
              <w:rPr>
                <w:rFonts w:ascii="宋体" w:hAnsi="宋体" w:hint="eastAsia"/>
                <w:szCs w:val="21"/>
              </w:rPr>
              <w:t>Q8.5.4</w:t>
            </w:r>
          </w:p>
        </w:tc>
        <w:tc>
          <w:tcPr>
            <w:tcW w:w="6237" w:type="dxa"/>
            <w:vAlign w:val="center"/>
          </w:tcPr>
          <w:p w:rsidR="00405A2C" w:rsidRPr="000801BB" w:rsidRDefault="00405A2C" w:rsidP="00405A2C">
            <w:pPr>
              <w:spacing w:line="360" w:lineRule="auto"/>
              <w:ind w:firstLineChars="150" w:firstLine="315"/>
              <w:rPr>
                <w:rFonts w:ascii="宋体" w:hAnsi="宋体" w:cs="Arial"/>
                <w:szCs w:val="21"/>
              </w:rPr>
            </w:pPr>
            <w:r w:rsidRPr="000801BB">
              <w:rPr>
                <w:rFonts w:ascii="宋体" w:hAnsi="宋体" w:cs="Arial" w:hint="eastAsia"/>
                <w:szCs w:val="21"/>
              </w:rPr>
              <w:t>公司产品</w:t>
            </w:r>
            <w:r w:rsidR="004E1A95">
              <w:rPr>
                <w:rFonts w:ascii="宋体" w:hAnsi="宋体" w:cs="Arial" w:hint="eastAsia"/>
                <w:szCs w:val="21"/>
              </w:rPr>
              <w:t>防潮的</w:t>
            </w:r>
            <w:r w:rsidRPr="000801BB">
              <w:rPr>
                <w:rFonts w:ascii="宋体" w:hAnsi="宋体" w:cs="Arial" w:hint="eastAsia"/>
                <w:szCs w:val="21"/>
              </w:rPr>
              <w:t>包装要求，</w:t>
            </w:r>
            <w:r w:rsidR="004E1A95">
              <w:rPr>
                <w:rFonts w:ascii="宋体" w:hAnsi="宋体" w:cs="Arial" w:hint="eastAsia"/>
                <w:szCs w:val="21"/>
              </w:rPr>
              <w:t>目前产品内包装有PE袋，可以做到防潮。且产品从</w:t>
            </w:r>
            <w:r w:rsidRPr="000801BB">
              <w:rPr>
                <w:rFonts w:ascii="宋体" w:hAnsi="宋体" w:cs="Arial" w:hint="eastAsia"/>
                <w:szCs w:val="21"/>
              </w:rPr>
              <w:t>加工周期较短，订单较稳定，订单加工完成后立即</w:t>
            </w:r>
            <w:r w:rsidR="004E1A95">
              <w:rPr>
                <w:rFonts w:ascii="宋体" w:hAnsi="宋体" w:cs="Arial" w:hint="eastAsia"/>
                <w:szCs w:val="21"/>
              </w:rPr>
              <w:t>发货。经现场询问，公司所处地势较高，无水浸风险。</w:t>
            </w:r>
          </w:p>
          <w:p w:rsidR="00405A2C" w:rsidRPr="000801BB" w:rsidRDefault="00405A2C" w:rsidP="00405A2C">
            <w:pPr>
              <w:spacing w:line="360" w:lineRule="auto"/>
              <w:ind w:firstLineChars="150" w:firstLine="315"/>
              <w:rPr>
                <w:rFonts w:ascii="宋体" w:hAnsi="宋体" w:cs="Arial"/>
                <w:szCs w:val="21"/>
              </w:rPr>
            </w:pPr>
            <w:r w:rsidRPr="000801BB">
              <w:rPr>
                <w:rFonts w:ascii="宋体" w:hAnsi="宋体" w:cs="Arial" w:hint="eastAsia"/>
                <w:szCs w:val="21"/>
              </w:rPr>
              <w:t>查组织的生产车间、仓库地面清洁，标识清晰，通道畅通。</w:t>
            </w:r>
          </w:p>
          <w:p w:rsidR="00405A2C" w:rsidRPr="000801BB" w:rsidRDefault="00405A2C" w:rsidP="00405A2C">
            <w:pPr>
              <w:spacing w:line="360" w:lineRule="auto"/>
              <w:ind w:firstLineChars="150" w:firstLine="315"/>
              <w:rPr>
                <w:rFonts w:ascii="宋体" w:hAnsi="宋体" w:cs="Arial"/>
                <w:szCs w:val="21"/>
              </w:rPr>
            </w:pPr>
            <w:r w:rsidRPr="000801BB">
              <w:rPr>
                <w:rFonts w:ascii="宋体" w:hAnsi="宋体" w:cs="Arial" w:hint="eastAsia"/>
                <w:szCs w:val="21"/>
              </w:rPr>
              <w:t>贮存和保护有效。</w:t>
            </w:r>
          </w:p>
          <w:p w:rsidR="00405A2C" w:rsidRPr="000801BB" w:rsidRDefault="00405A2C" w:rsidP="00405A2C">
            <w:pPr>
              <w:spacing w:line="360" w:lineRule="auto"/>
              <w:ind w:firstLineChars="150" w:firstLine="315"/>
              <w:rPr>
                <w:rFonts w:ascii="宋体" w:hAnsi="宋体" w:cs="Arial"/>
                <w:szCs w:val="21"/>
              </w:rPr>
            </w:pPr>
            <w:r w:rsidRPr="000801BB">
              <w:rPr>
                <w:rFonts w:ascii="宋体" w:hAnsi="宋体" w:cs="Arial" w:hint="eastAsia"/>
                <w:szCs w:val="21"/>
              </w:rPr>
              <w:t>产品防护的管理符合标准要求。</w:t>
            </w:r>
          </w:p>
        </w:tc>
        <w:tc>
          <w:tcPr>
            <w:tcW w:w="567" w:type="dxa"/>
          </w:tcPr>
          <w:p w:rsidR="00405A2C" w:rsidRPr="000801BB" w:rsidRDefault="00405A2C" w:rsidP="00405A2C">
            <w:pPr>
              <w:rPr>
                <w:szCs w:val="21"/>
              </w:rPr>
            </w:pPr>
            <w:r w:rsidRPr="000801BB">
              <w:rPr>
                <w:rFonts w:hint="eastAsia"/>
                <w:szCs w:val="21"/>
              </w:rPr>
              <w:t>OK</w:t>
            </w:r>
          </w:p>
        </w:tc>
      </w:tr>
      <w:tr w:rsidR="00405A2C" w:rsidRPr="000801BB" w:rsidTr="00881C3B">
        <w:trPr>
          <w:trHeight w:val="1765"/>
        </w:trPr>
        <w:tc>
          <w:tcPr>
            <w:tcW w:w="2518" w:type="dxa"/>
            <w:vAlign w:val="center"/>
          </w:tcPr>
          <w:p w:rsidR="00405A2C" w:rsidRPr="000801BB" w:rsidRDefault="00405A2C" w:rsidP="00405A2C">
            <w:pPr>
              <w:spacing w:line="360" w:lineRule="auto"/>
              <w:rPr>
                <w:rFonts w:ascii="宋体" w:hAnsi="宋体"/>
                <w:szCs w:val="21"/>
              </w:rPr>
            </w:pPr>
            <w:r w:rsidRPr="000801BB">
              <w:rPr>
                <w:rFonts w:ascii="宋体" w:hAnsi="宋体" w:hint="eastAsia"/>
                <w:szCs w:val="21"/>
              </w:rPr>
              <w:t>变更的控制</w:t>
            </w:r>
          </w:p>
        </w:tc>
        <w:tc>
          <w:tcPr>
            <w:tcW w:w="709" w:type="dxa"/>
            <w:vAlign w:val="center"/>
          </w:tcPr>
          <w:p w:rsidR="00405A2C" w:rsidRPr="000801BB" w:rsidRDefault="00405A2C" w:rsidP="00405A2C">
            <w:pPr>
              <w:spacing w:line="360" w:lineRule="auto"/>
              <w:rPr>
                <w:rFonts w:ascii="宋体" w:hAnsi="宋体"/>
                <w:szCs w:val="21"/>
              </w:rPr>
            </w:pPr>
            <w:r w:rsidRPr="000801BB">
              <w:rPr>
                <w:rFonts w:ascii="宋体" w:hAnsi="宋体" w:hint="eastAsia"/>
                <w:szCs w:val="21"/>
              </w:rPr>
              <w:t>Q8.5.6</w:t>
            </w:r>
          </w:p>
        </w:tc>
        <w:tc>
          <w:tcPr>
            <w:tcW w:w="6237" w:type="dxa"/>
            <w:vAlign w:val="center"/>
          </w:tcPr>
          <w:p w:rsidR="00405A2C" w:rsidRPr="000801BB" w:rsidRDefault="00405A2C" w:rsidP="00405A2C">
            <w:pPr>
              <w:spacing w:line="360" w:lineRule="auto"/>
              <w:ind w:firstLineChars="200" w:firstLine="420"/>
              <w:rPr>
                <w:rFonts w:ascii="宋体" w:hAnsi="宋体"/>
                <w:szCs w:val="21"/>
              </w:rPr>
            </w:pPr>
            <w:r w:rsidRPr="000801BB">
              <w:rPr>
                <w:rFonts w:ascii="宋体" w:hAnsi="宋体" w:hint="eastAsia"/>
                <w:szCs w:val="21"/>
              </w:rPr>
              <w:t>据生产负责人介绍顾客、供方比较稳定，有关的法律法规没有发生变化，公司的设备、设施、人员都比较固定，所以生产和服务的提供没有发生过更改，现场也没有发现变更情况，问其有关的要求，比较熟悉。</w:t>
            </w:r>
          </w:p>
        </w:tc>
        <w:tc>
          <w:tcPr>
            <w:tcW w:w="567" w:type="dxa"/>
          </w:tcPr>
          <w:p w:rsidR="00405A2C" w:rsidRPr="000801BB" w:rsidRDefault="00405A2C" w:rsidP="00405A2C">
            <w:pPr>
              <w:rPr>
                <w:szCs w:val="21"/>
              </w:rPr>
            </w:pPr>
            <w:r w:rsidRPr="000801BB">
              <w:rPr>
                <w:rFonts w:hint="eastAsia"/>
                <w:szCs w:val="21"/>
              </w:rPr>
              <w:t>OK</w:t>
            </w:r>
          </w:p>
        </w:tc>
      </w:tr>
    </w:tbl>
    <w:p w:rsidR="00405A2C" w:rsidRDefault="00405A2C" w:rsidP="00405A2C">
      <w:pPr>
        <w:pStyle w:val="a4"/>
      </w:pPr>
    </w:p>
    <w:p w:rsidR="00405A2C" w:rsidRDefault="00405A2C" w:rsidP="00405A2C">
      <w:pPr>
        <w:pStyle w:val="a4"/>
      </w:pPr>
    </w:p>
    <w:p w:rsidR="00D72206" w:rsidRDefault="00D72206">
      <w:pPr>
        <w:widowControl/>
        <w:jc w:val="left"/>
        <w:rPr>
          <w:rFonts w:ascii="隶书" w:eastAsia="隶书" w:hAnsi="宋体"/>
          <w:bCs/>
          <w:color w:val="000000"/>
          <w:sz w:val="36"/>
          <w:szCs w:val="36"/>
        </w:rPr>
      </w:pPr>
      <w:r>
        <w:rPr>
          <w:rFonts w:ascii="隶书" w:eastAsia="隶书" w:hAnsi="宋体"/>
          <w:bCs/>
          <w:color w:val="000000"/>
          <w:sz w:val="36"/>
          <w:szCs w:val="36"/>
        </w:rPr>
        <w:br w:type="page"/>
      </w:r>
    </w:p>
    <w:p w:rsidR="00405A2C" w:rsidRDefault="00405A2C" w:rsidP="00405A2C">
      <w:pPr>
        <w:spacing w:line="480" w:lineRule="exact"/>
        <w:jc w:val="center"/>
        <w:rPr>
          <w:rFonts w:ascii="隶书" w:eastAsia="隶书" w:hAnsi="宋体"/>
          <w:bCs/>
          <w:color w:val="000000"/>
          <w:sz w:val="36"/>
          <w:szCs w:val="3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851"/>
        <w:gridCol w:w="6095"/>
        <w:gridCol w:w="709"/>
      </w:tblGrid>
      <w:tr w:rsidR="00405A2C" w:rsidRPr="00F73809" w:rsidTr="00405A2C">
        <w:trPr>
          <w:trHeight w:val="1592"/>
        </w:trPr>
        <w:tc>
          <w:tcPr>
            <w:tcW w:w="1809" w:type="dxa"/>
            <w:vAlign w:val="center"/>
          </w:tcPr>
          <w:p w:rsidR="00405A2C" w:rsidRPr="00F73809" w:rsidRDefault="00405A2C" w:rsidP="00405A2C">
            <w:pPr>
              <w:spacing w:before="120"/>
              <w:jc w:val="center"/>
              <w:rPr>
                <w:szCs w:val="21"/>
              </w:rPr>
            </w:pPr>
            <w:r w:rsidRPr="00F73809">
              <w:rPr>
                <w:rFonts w:hint="eastAsia"/>
                <w:szCs w:val="21"/>
              </w:rPr>
              <w:t>过程与活动、</w:t>
            </w:r>
          </w:p>
          <w:p w:rsidR="00405A2C" w:rsidRPr="00F73809" w:rsidRDefault="00405A2C" w:rsidP="00405A2C">
            <w:pPr>
              <w:jc w:val="center"/>
              <w:rPr>
                <w:szCs w:val="21"/>
              </w:rPr>
            </w:pPr>
            <w:r w:rsidRPr="00F73809">
              <w:rPr>
                <w:rFonts w:hint="eastAsia"/>
                <w:szCs w:val="21"/>
              </w:rPr>
              <w:t>抽样计划</w:t>
            </w:r>
          </w:p>
        </w:tc>
        <w:tc>
          <w:tcPr>
            <w:tcW w:w="851" w:type="dxa"/>
            <w:vAlign w:val="center"/>
          </w:tcPr>
          <w:p w:rsidR="00405A2C" w:rsidRPr="00F73809" w:rsidRDefault="00405A2C" w:rsidP="00405A2C">
            <w:pPr>
              <w:rPr>
                <w:szCs w:val="21"/>
              </w:rPr>
            </w:pPr>
            <w:r w:rsidRPr="00F73809">
              <w:rPr>
                <w:rFonts w:hint="eastAsia"/>
                <w:szCs w:val="21"/>
              </w:rPr>
              <w:t>涉及</w:t>
            </w:r>
          </w:p>
          <w:p w:rsidR="00405A2C" w:rsidRPr="00F73809" w:rsidRDefault="00405A2C" w:rsidP="00405A2C">
            <w:pPr>
              <w:rPr>
                <w:szCs w:val="21"/>
              </w:rPr>
            </w:pPr>
            <w:r w:rsidRPr="00F73809">
              <w:rPr>
                <w:rFonts w:hint="eastAsia"/>
                <w:szCs w:val="21"/>
              </w:rPr>
              <w:t>条款</w:t>
            </w:r>
          </w:p>
        </w:tc>
        <w:tc>
          <w:tcPr>
            <w:tcW w:w="6095" w:type="dxa"/>
            <w:vAlign w:val="center"/>
          </w:tcPr>
          <w:p w:rsidR="00405A2C" w:rsidRPr="00F73809" w:rsidRDefault="00405A2C" w:rsidP="00405A2C">
            <w:pPr>
              <w:rPr>
                <w:szCs w:val="21"/>
              </w:rPr>
            </w:pPr>
            <w:r w:rsidRPr="00F73809">
              <w:rPr>
                <w:rFonts w:hint="eastAsia"/>
                <w:szCs w:val="21"/>
              </w:rPr>
              <w:t>受审核部门：</w:t>
            </w:r>
            <w:r w:rsidRPr="00F73809">
              <w:rPr>
                <w:rFonts w:ascii="宋体" w:hAnsi="宋体" w:cs="宋体" w:hint="eastAsia"/>
                <w:szCs w:val="21"/>
              </w:rPr>
              <w:t xml:space="preserve">品质部      </w:t>
            </w:r>
            <w:r w:rsidRPr="00F73809">
              <w:rPr>
                <w:rFonts w:hint="eastAsia"/>
                <w:szCs w:val="21"/>
              </w:rPr>
              <w:t>主管领导：</w:t>
            </w:r>
            <w:r w:rsidRPr="00F73809">
              <w:rPr>
                <w:rFonts w:hint="eastAsia"/>
                <w:szCs w:val="21"/>
              </w:rPr>
              <w:t xml:space="preserve">  </w:t>
            </w:r>
            <w:r w:rsidR="00631B26">
              <w:rPr>
                <w:rFonts w:hint="eastAsia"/>
                <w:szCs w:val="21"/>
              </w:rPr>
              <w:t>张</w:t>
            </w:r>
            <w:r w:rsidR="00F73809" w:rsidRPr="00F73809">
              <w:rPr>
                <w:rFonts w:hint="eastAsia"/>
                <w:szCs w:val="21"/>
              </w:rPr>
              <w:t>双跃</w:t>
            </w:r>
            <w:r w:rsidRPr="00F73809">
              <w:rPr>
                <w:rFonts w:hint="eastAsia"/>
                <w:szCs w:val="21"/>
              </w:rPr>
              <w:t xml:space="preserve">  </w:t>
            </w:r>
          </w:p>
          <w:p w:rsidR="00405A2C" w:rsidRPr="00F73809" w:rsidRDefault="00405A2C" w:rsidP="00F73809">
            <w:pPr>
              <w:rPr>
                <w:szCs w:val="21"/>
              </w:rPr>
            </w:pPr>
            <w:r w:rsidRPr="00F73809">
              <w:rPr>
                <w:rFonts w:hint="eastAsia"/>
                <w:szCs w:val="21"/>
              </w:rPr>
              <w:t>陪同人员：</w:t>
            </w:r>
            <w:r w:rsidR="00F73809">
              <w:rPr>
                <w:rFonts w:hint="eastAsia"/>
                <w:szCs w:val="21"/>
              </w:rPr>
              <w:t>张月嫦</w:t>
            </w:r>
            <w:r w:rsidR="004E1A95" w:rsidRPr="00F73809">
              <w:rPr>
                <w:rFonts w:hint="eastAsia"/>
                <w:szCs w:val="21"/>
              </w:rPr>
              <w:t xml:space="preserve">    </w:t>
            </w:r>
            <w:r w:rsidR="00F73809">
              <w:rPr>
                <w:rFonts w:hint="eastAsia"/>
                <w:szCs w:val="21"/>
              </w:rPr>
              <w:t xml:space="preserve">    </w:t>
            </w:r>
            <w:r w:rsidRPr="00F73809">
              <w:rPr>
                <w:rFonts w:hint="eastAsia"/>
                <w:szCs w:val="21"/>
              </w:rPr>
              <w:t>审核员：</w:t>
            </w:r>
            <w:r w:rsidRPr="00F73809">
              <w:rPr>
                <w:rFonts w:hint="eastAsia"/>
                <w:szCs w:val="21"/>
              </w:rPr>
              <w:t xml:space="preserve"> </w:t>
            </w:r>
            <w:r w:rsidRPr="00F73809">
              <w:rPr>
                <w:rFonts w:hint="eastAsia"/>
                <w:szCs w:val="21"/>
              </w:rPr>
              <w:t>龚璇</w:t>
            </w:r>
            <w:r w:rsidRPr="00F73809">
              <w:rPr>
                <w:rFonts w:hint="eastAsia"/>
                <w:szCs w:val="21"/>
              </w:rPr>
              <w:t xml:space="preserve">   </w:t>
            </w:r>
          </w:p>
        </w:tc>
        <w:tc>
          <w:tcPr>
            <w:tcW w:w="709" w:type="dxa"/>
            <w:vAlign w:val="center"/>
          </w:tcPr>
          <w:p w:rsidR="00405A2C" w:rsidRPr="00F73809" w:rsidRDefault="00405A2C" w:rsidP="00405A2C">
            <w:pPr>
              <w:rPr>
                <w:szCs w:val="21"/>
              </w:rPr>
            </w:pPr>
            <w:r w:rsidRPr="00F73809">
              <w:rPr>
                <w:rFonts w:hint="eastAsia"/>
                <w:szCs w:val="21"/>
              </w:rPr>
              <w:t>判定</w:t>
            </w:r>
          </w:p>
        </w:tc>
      </w:tr>
      <w:tr w:rsidR="00405A2C" w:rsidRPr="00F73809" w:rsidTr="00405A2C">
        <w:trPr>
          <w:trHeight w:val="1255"/>
        </w:trPr>
        <w:tc>
          <w:tcPr>
            <w:tcW w:w="1809" w:type="dxa"/>
            <w:vAlign w:val="center"/>
          </w:tcPr>
          <w:p w:rsidR="00405A2C" w:rsidRPr="00F73809" w:rsidRDefault="00405A2C" w:rsidP="00405A2C">
            <w:pPr>
              <w:spacing w:line="360" w:lineRule="auto"/>
              <w:rPr>
                <w:rFonts w:ascii="宋体" w:hAnsi="宋体"/>
                <w:b/>
                <w:szCs w:val="21"/>
              </w:rPr>
            </w:pPr>
            <w:r w:rsidRPr="00F73809">
              <w:rPr>
                <w:rFonts w:ascii="宋体" w:hAnsi="宋体" w:hint="eastAsia"/>
                <w:szCs w:val="21"/>
              </w:rPr>
              <w:t>岗位职责权限</w:t>
            </w:r>
          </w:p>
        </w:tc>
        <w:tc>
          <w:tcPr>
            <w:tcW w:w="851" w:type="dxa"/>
            <w:vAlign w:val="center"/>
          </w:tcPr>
          <w:p w:rsidR="00405A2C" w:rsidRPr="00F73809" w:rsidRDefault="00405A2C" w:rsidP="00405A2C">
            <w:pPr>
              <w:spacing w:line="360" w:lineRule="auto"/>
              <w:rPr>
                <w:rFonts w:ascii="宋体" w:hAnsi="宋体"/>
                <w:szCs w:val="21"/>
              </w:rPr>
            </w:pPr>
            <w:r w:rsidRPr="00F73809">
              <w:rPr>
                <w:rFonts w:ascii="宋体" w:hAnsi="宋体" w:hint="eastAsia"/>
                <w:szCs w:val="21"/>
              </w:rPr>
              <w:t>Q：5.3</w:t>
            </w:r>
          </w:p>
          <w:p w:rsidR="00405A2C" w:rsidRPr="00F73809" w:rsidRDefault="00405A2C" w:rsidP="00405A2C">
            <w:pPr>
              <w:spacing w:line="360" w:lineRule="auto"/>
              <w:rPr>
                <w:rFonts w:ascii="宋体" w:hAnsi="宋体"/>
                <w:b/>
                <w:szCs w:val="21"/>
              </w:rPr>
            </w:pPr>
          </w:p>
        </w:tc>
        <w:tc>
          <w:tcPr>
            <w:tcW w:w="6095" w:type="dxa"/>
            <w:vAlign w:val="center"/>
          </w:tcPr>
          <w:p w:rsidR="00405A2C" w:rsidRPr="00F73809" w:rsidRDefault="00405A2C" w:rsidP="00405A2C">
            <w:pPr>
              <w:spacing w:line="360" w:lineRule="auto"/>
              <w:rPr>
                <w:rFonts w:ascii="宋体" w:hAnsi="宋体"/>
                <w:szCs w:val="21"/>
              </w:rPr>
            </w:pPr>
            <w:r w:rsidRPr="00F73809">
              <w:rPr>
                <w:rFonts w:ascii="宋体" w:hAnsi="宋体" w:hint="eastAsia"/>
                <w:szCs w:val="21"/>
              </w:rPr>
              <w:t>本部门的职责权限为：</w:t>
            </w:r>
          </w:p>
          <w:p w:rsidR="00405A2C" w:rsidRPr="00F73809" w:rsidRDefault="00405A2C" w:rsidP="00405A2C">
            <w:pPr>
              <w:spacing w:line="360" w:lineRule="auto"/>
              <w:rPr>
                <w:rFonts w:ascii="宋体" w:hAnsi="宋体"/>
                <w:szCs w:val="21"/>
              </w:rPr>
            </w:pPr>
            <w:r w:rsidRPr="00F73809">
              <w:rPr>
                <w:rFonts w:ascii="宋体" w:hAnsi="宋体" w:hint="eastAsia"/>
                <w:szCs w:val="21"/>
              </w:rPr>
              <w:t>1)对产品的质量予以监督，协调部门间的工作；</w:t>
            </w:r>
          </w:p>
          <w:p w:rsidR="00405A2C" w:rsidRPr="00F73809" w:rsidRDefault="00405A2C" w:rsidP="00405A2C">
            <w:pPr>
              <w:spacing w:line="360" w:lineRule="auto"/>
              <w:rPr>
                <w:rFonts w:ascii="宋体" w:hAnsi="宋体"/>
                <w:szCs w:val="21"/>
              </w:rPr>
            </w:pPr>
            <w:r w:rsidRPr="00F73809">
              <w:rPr>
                <w:rFonts w:ascii="宋体" w:hAnsi="宋体" w:hint="eastAsia"/>
                <w:szCs w:val="21"/>
              </w:rPr>
              <w:t>2）负责公司监视测量的管理工作；</w:t>
            </w:r>
          </w:p>
          <w:p w:rsidR="00405A2C" w:rsidRPr="00F73809" w:rsidRDefault="00405A2C" w:rsidP="00405A2C">
            <w:pPr>
              <w:spacing w:line="360" w:lineRule="auto"/>
              <w:rPr>
                <w:rFonts w:ascii="宋体" w:hAnsi="宋体"/>
                <w:szCs w:val="21"/>
              </w:rPr>
            </w:pPr>
            <w:r w:rsidRPr="00F73809">
              <w:rPr>
                <w:rFonts w:ascii="宋体" w:hAnsi="宋体" w:hint="eastAsia"/>
                <w:szCs w:val="21"/>
              </w:rPr>
              <w:t>3）负责产品质量的相关事宜；</w:t>
            </w:r>
          </w:p>
          <w:p w:rsidR="00405A2C" w:rsidRPr="00F73809" w:rsidRDefault="00405A2C" w:rsidP="00405A2C">
            <w:pPr>
              <w:spacing w:line="360" w:lineRule="auto"/>
              <w:rPr>
                <w:rFonts w:ascii="宋体" w:hAnsi="宋体"/>
                <w:szCs w:val="21"/>
              </w:rPr>
            </w:pPr>
            <w:r w:rsidRPr="00F73809">
              <w:rPr>
                <w:rFonts w:ascii="宋体" w:hAnsi="宋体" w:hint="eastAsia"/>
                <w:szCs w:val="21"/>
              </w:rPr>
              <w:t>4）负责不合格品的管理工作；</w:t>
            </w:r>
          </w:p>
          <w:p w:rsidR="00405A2C" w:rsidRPr="00F73809" w:rsidRDefault="00405A2C" w:rsidP="00405A2C">
            <w:pPr>
              <w:spacing w:line="360" w:lineRule="auto"/>
              <w:rPr>
                <w:rFonts w:ascii="宋体" w:hAnsi="宋体"/>
                <w:szCs w:val="21"/>
              </w:rPr>
            </w:pPr>
            <w:r w:rsidRPr="00F73809">
              <w:rPr>
                <w:rFonts w:ascii="宋体" w:hAnsi="宋体" w:hint="eastAsia"/>
                <w:szCs w:val="21"/>
              </w:rPr>
              <w:t>5）负责监视和测量设备的控制。</w:t>
            </w:r>
          </w:p>
          <w:p w:rsidR="00405A2C" w:rsidRPr="00F73809" w:rsidRDefault="00405A2C" w:rsidP="00405A2C">
            <w:pPr>
              <w:spacing w:line="360" w:lineRule="auto"/>
              <w:rPr>
                <w:rFonts w:ascii="宋体" w:hAnsi="宋体"/>
                <w:szCs w:val="21"/>
              </w:rPr>
            </w:pPr>
            <w:r w:rsidRPr="00F73809">
              <w:rPr>
                <w:rFonts w:ascii="宋体" w:hAnsi="宋体" w:hint="eastAsia"/>
                <w:szCs w:val="21"/>
              </w:rPr>
              <w:t>6）负责原料、成品的监视和测量工作。</w:t>
            </w:r>
          </w:p>
          <w:p w:rsidR="00405A2C" w:rsidRPr="00F73809" w:rsidRDefault="00405A2C" w:rsidP="00405A2C">
            <w:pPr>
              <w:spacing w:line="360" w:lineRule="auto"/>
              <w:rPr>
                <w:rFonts w:ascii="宋体" w:hAnsi="宋体"/>
                <w:szCs w:val="21"/>
              </w:rPr>
            </w:pPr>
            <w:r w:rsidRPr="00F73809">
              <w:rPr>
                <w:rFonts w:ascii="宋体" w:hAnsi="宋体" w:hint="eastAsia"/>
                <w:szCs w:val="21"/>
              </w:rPr>
              <w:t xml:space="preserve">7）负责检验过程中的质量控制和实施。    </w:t>
            </w:r>
          </w:p>
          <w:p w:rsidR="00405A2C" w:rsidRPr="00F73809" w:rsidRDefault="00405A2C" w:rsidP="00405A2C">
            <w:pPr>
              <w:spacing w:line="360" w:lineRule="auto"/>
              <w:rPr>
                <w:rFonts w:ascii="宋体" w:hAnsi="宋体"/>
                <w:b/>
                <w:szCs w:val="21"/>
              </w:rPr>
            </w:pPr>
            <w:r w:rsidRPr="00F73809">
              <w:rPr>
                <w:rFonts w:ascii="宋体" w:hAnsi="宋体" w:hint="eastAsia"/>
                <w:szCs w:val="21"/>
              </w:rPr>
              <w:t>经询问，部门负责人李敏对其职责和权限基本清楚。</w:t>
            </w:r>
          </w:p>
        </w:tc>
        <w:tc>
          <w:tcPr>
            <w:tcW w:w="709" w:type="dxa"/>
          </w:tcPr>
          <w:p w:rsidR="00405A2C" w:rsidRPr="00F73809" w:rsidRDefault="00405A2C" w:rsidP="00405A2C">
            <w:pPr>
              <w:rPr>
                <w:szCs w:val="21"/>
              </w:rPr>
            </w:pPr>
            <w:r w:rsidRPr="00F73809">
              <w:rPr>
                <w:rFonts w:hint="eastAsia"/>
                <w:szCs w:val="21"/>
              </w:rPr>
              <w:t>OK</w:t>
            </w:r>
          </w:p>
        </w:tc>
      </w:tr>
      <w:tr w:rsidR="00405A2C" w:rsidRPr="00F73809" w:rsidTr="00631B26">
        <w:trPr>
          <w:trHeight w:val="1173"/>
        </w:trPr>
        <w:tc>
          <w:tcPr>
            <w:tcW w:w="1809" w:type="dxa"/>
            <w:vAlign w:val="center"/>
          </w:tcPr>
          <w:p w:rsidR="00405A2C" w:rsidRPr="00F73809" w:rsidRDefault="00405A2C" w:rsidP="00405A2C">
            <w:pPr>
              <w:spacing w:line="360" w:lineRule="auto"/>
              <w:rPr>
                <w:rFonts w:ascii="宋体" w:hAnsi="宋体"/>
                <w:b/>
                <w:szCs w:val="21"/>
              </w:rPr>
            </w:pPr>
            <w:r w:rsidRPr="00F73809">
              <w:rPr>
                <w:rFonts w:ascii="宋体" w:hAnsi="宋体" w:hint="eastAsia"/>
                <w:szCs w:val="21"/>
              </w:rPr>
              <w:t>目标及其实现的策划</w:t>
            </w:r>
          </w:p>
        </w:tc>
        <w:tc>
          <w:tcPr>
            <w:tcW w:w="851" w:type="dxa"/>
            <w:vAlign w:val="center"/>
          </w:tcPr>
          <w:p w:rsidR="00405A2C" w:rsidRPr="00F73809" w:rsidRDefault="00405A2C" w:rsidP="00405A2C">
            <w:pPr>
              <w:pStyle w:val="Default"/>
              <w:spacing w:line="360" w:lineRule="auto"/>
              <w:jc w:val="both"/>
              <w:rPr>
                <w:rFonts w:hAnsi="宋体" w:cs="Times New Roman"/>
                <w:color w:val="auto"/>
                <w:kern w:val="2"/>
                <w:sz w:val="21"/>
                <w:szCs w:val="21"/>
              </w:rPr>
            </w:pPr>
            <w:r w:rsidRPr="00F73809">
              <w:rPr>
                <w:rFonts w:hAnsi="宋体" w:cs="Times New Roman" w:hint="eastAsia"/>
                <w:color w:val="auto"/>
                <w:kern w:val="2"/>
                <w:sz w:val="21"/>
                <w:szCs w:val="21"/>
              </w:rPr>
              <w:t>Q6.2；</w:t>
            </w:r>
          </w:p>
        </w:tc>
        <w:tc>
          <w:tcPr>
            <w:tcW w:w="6095" w:type="dxa"/>
            <w:vAlign w:val="center"/>
          </w:tcPr>
          <w:p w:rsidR="00631B26" w:rsidRDefault="00631B26" w:rsidP="00405A2C">
            <w:pPr>
              <w:spacing w:line="360" w:lineRule="auto"/>
              <w:rPr>
                <w:rFonts w:ascii="宋体" w:hAnsi="宋体"/>
                <w:szCs w:val="21"/>
              </w:rPr>
            </w:pPr>
            <w:r>
              <w:rPr>
                <w:rFonts w:ascii="宋体" w:hAnsi="宋体" w:hint="eastAsia"/>
                <w:szCs w:val="21"/>
              </w:rPr>
              <w:t>查5月的质量目标完成情况</w:t>
            </w:r>
          </w:p>
          <w:p w:rsidR="00405A2C" w:rsidRPr="00F73809" w:rsidRDefault="00405A2C" w:rsidP="00405A2C">
            <w:pPr>
              <w:spacing w:line="360" w:lineRule="auto"/>
              <w:rPr>
                <w:rFonts w:ascii="宋体" w:hAnsi="宋体"/>
                <w:szCs w:val="21"/>
              </w:rPr>
            </w:pPr>
            <w:r w:rsidRPr="00F73809">
              <w:rPr>
                <w:rFonts w:ascii="宋体" w:hAnsi="宋体" w:hint="eastAsia"/>
                <w:szCs w:val="21"/>
              </w:rPr>
              <w:t>目标：                          完成情况 ：</w:t>
            </w:r>
          </w:p>
          <w:p w:rsidR="00405A2C" w:rsidRPr="00F73809" w:rsidRDefault="00405A2C" w:rsidP="00405A2C">
            <w:pPr>
              <w:spacing w:line="360" w:lineRule="auto"/>
              <w:rPr>
                <w:szCs w:val="21"/>
              </w:rPr>
            </w:pPr>
            <w:r w:rsidRPr="00F73809">
              <w:rPr>
                <w:rFonts w:hint="eastAsia"/>
                <w:szCs w:val="21"/>
              </w:rPr>
              <w:t>产品一次交验合格率</w:t>
            </w:r>
            <w:r w:rsidRPr="00F73809">
              <w:rPr>
                <w:rFonts w:hint="eastAsia"/>
                <w:szCs w:val="21"/>
              </w:rPr>
              <w:t xml:space="preserve">               </w:t>
            </w:r>
            <w:r w:rsidRPr="00F73809">
              <w:rPr>
                <w:rFonts w:ascii="宋体" w:hAnsi="宋体" w:hint="eastAsia"/>
                <w:szCs w:val="21"/>
              </w:rPr>
              <w:t>9</w:t>
            </w:r>
            <w:r w:rsidR="00631B26">
              <w:rPr>
                <w:rFonts w:ascii="宋体" w:hAnsi="宋体" w:hint="eastAsia"/>
                <w:szCs w:val="21"/>
              </w:rPr>
              <w:t>9</w:t>
            </w:r>
            <w:r w:rsidRPr="00F73809">
              <w:rPr>
                <w:szCs w:val="21"/>
              </w:rPr>
              <w:t>%</w:t>
            </w:r>
          </w:p>
          <w:p w:rsidR="00405A2C" w:rsidRPr="00F73809" w:rsidRDefault="00405A2C" w:rsidP="00405A2C">
            <w:pPr>
              <w:spacing w:line="360" w:lineRule="auto"/>
              <w:rPr>
                <w:szCs w:val="21"/>
              </w:rPr>
            </w:pPr>
            <w:r w:rsidRPr="00F73809">
              <w:rPr>
                <w:rFonts w:hint="eastAsia"/>
                <w:szCs w:val="21"/>
              </w:rPr>
              <w:t>客户验货不良率</w:t>
            </w:r>
            <w:r w:rsidRPr="00F73809">
              <w:rPr>
                <w:rFonts w:hint="eastAsia"/>
                <w:szCs w:val="21"/>
              </w:rPr>
              <w:t xml:space="preserve">                   </w:t>
            </w:r>
            <w:r w:rsidR="00631B26">
              <w:rPr>
                <w:rFonts w:hint="eastAsia"/>
                <w:szCs w:val="21"/>
              </w:rPr>
              <w:t>0</w:t>
            </w:r>
            <w:r w:rsidRPr="00F73809">
              <w:rPr>
                <w:szCs w:val="21"/>
              </w:rPr>
              <w:t>%</w:t>
            </w:r>
          </w:p>
          <w:p w:rsidR="00405A2C" w:rsidRPr="00F73809" w:rsidRDefault="00405A2C" w:rsidP="00405A2C">
            <w:pPr>
              <w:spacing w:line="360" w:lineRule="auto"/>
              <w:rPr>
                <w:szCs w:val="21"/>
              </w:rPr>
            </w:pPr>
            <w:r w:rsidRPr="00F73809">
              <w:rPr>
                <w:rFonts w:hint="eastAsia"/>
                <w:szCs w:val="21"/>
              </w:rPr>
              <w:t>产品试样合格率</w:t>
            </w:r>
            <w:r w:rsidRPr="00F73809">
              <w:rPr>
                <w:rFonts w:hint="eastAsia"/>
                <w:szCs w:val="21"/>
              </w:rPr>
              <w:t xml:space="preserve">                   </w:t>
            </w:r>
            <w:r w:rsidR="00631B26">
              <w:rPr>
                <w:rFonts w:hint="eastAsia"/>
                <w:szCs w:val="21"/>
              </w:rPr>
              <w:t>100</w:t>
            </w:r>
            <w:r w:rsidRPr="00F73809">
              <w:rPr>
                <w:rFonts w:hint="eastAsia"/>
                <w:szCs w:val="21"/>
              </w:rPr>
              <w:t>%</w:t>
            </w:r>
          </w:p>
          <w:p w:rsidR="00405A2C" w:rsidRPr="00F73809" w:rsidRDefault="00405A2C" w:rsidP="00405A2C">
            <w:pPr>
              <w:spacing w:line="360" w:lineRule="auto"/>
              <w:ind w:right="420"/>
              <w:rPr>
                <w:rFonts w:ascii="宋体" w:hAnsi="宋体"/>
                <w:szCs w:val="21"/>
              </w:rPr>
            </w:pPr>
            <w:r w:rsidRPr="00F73809">
              <w:rPr>
                <w:rFonts w:ascii="宋体" w:hAnsi="宋体" w:hint="eastAsia"/>
                <w:szCs w:val="21"/>
              </w:rPr>
              <w:t>经查目标已完成。</w:t>
            </w:r>
          </w:p>
        </w:tc>
        <w:tc>
          <w:tcPr>
            <w:tcW w:w="709" w:type="dxa"/>
          </w:tcPr>
          <w:p w:rsidR="00405A2C" w:rsidRPr="00F73809" w:rsidRDefault="00405A2C" w:rsidP="00405A2C">
            <w:pPr>
              <w:rPr>
                <w:szCs w:val="21"/>
              </w:rPr>
            </w:pPr>
            <w:r w:rsidRPr="00F73809">
              <w:rPr>
                <w:rFonts w:hint="eastAsia"/>
                <w:szCs w:val="21"/>
              </w:rPr>
              <w:t>OK</w:t>
            </w:r>
          </w:p>
        </w:tc>
      </w:tr>
      <w:tr w:rsidR="00405A2C" w:rsidRPr="00F73809" w:rsidTr="00405A2C">
        <w:trPr>
          <w:trHeight w:val="2110"/>
        </w:trPr>
        <w:tc>
          <w:tcPr>
            <w:tcW w:w="1809" w:type="dxa"/>
            <w:vAlign w:val="center"/>
          </w:tcPr>
          <w:p w:rsidR="00405A2C" w:rsidRPr="00F73809" w:rsidRDefault="00405A2C" w:rsidP="00405A2C">
            <w:pPr>
              <w:spacing w:line="360" w:lineRule="auto"/>
              <w:rPr>
                <w:rFonts w:ascii="宋体" w:hAnsi="宋体"/>
                <w:szCs w:val="21"/>
              </w:rPr>
            </w:pPr>
            <w:r w:rsidRPr="00F73809">
              <w:rPr>
                <w:rFonts w:ascii="宋体" w:hAnsi="宋体" w:hint="eastAsia"/>
                <w:szCs w:val="21"/>
              </w:rPr>
              <w:t>监视和测量资源</w:t>
            </w:r>
          </w:p>
        </w:tc>
        <w:tc>
          <w:tcPr>
            <w:tcW w:w="851" w:type="dxa"/>
            <w:vAlign w:val="center"/>
          </w:tcPr>
          <w:p w:rsidR="00405A2C" w:rsidRPr="00F73809" w:rsidRDefault="00405A2C" w:rsidP="00405A2C">
            <w:pPr>
              <w:spacing w:line="360" w:lineRule="auto"/>
              <w:rPr>
                <w:rFonts w:ascii="宋体" w:hAnsi="宋体"/>
                <w:szCs w:val="21"/>
              </w:rPr>
            </w:pPr>
            <w:r w:rsidRPr="00F73809">
              <w:rPr>
                <w:rFonts w:ascii="宋体" w:hAnsi="宋体" w:hint="eastAsia"/>
                <w:szCs w:val="21"/>
              </w:rPr>
              <w:t>Q7.1.5</w:t>
            </w:r>
          </w:p>
        </w:tc>
        <w:tc>
          <w:tcPr>
            <w:tcW w:w="6095" w:type="dxa"/>
            <w:vAlign w:val="center"/>
          </w:tcPr>
          <w:p w:rsidR="00405A2C" w:rsidRPr="00F73809" w:rsidRDefault="00405A2C" w:rsidP="00405A2C">
            <w:pPr>
              <w:spacing w:line="360" w:lineRule="auto"/>
              <w:rPr>
                <w:rFonts w:ascii="宋体" w:hAnsi="宋体" w:cs="Arial"/>
                <w:szCs w:val="21"/>
              </w:rPr>
            </w:pPr>
            <w:r w:rsidRPr="00F73809">
              <w:rPr>
                <w:rFonts w:ascii="宋体" w:hAnsi="宋体" w:cs="Arial" w:hint="eastAsia"/>
                <w:szCs w:val="21"/>
              </w:rPr>
              <w:t>1.公司目前使用</w:t>
            </w:r>
            <w:r w:rsidR="00631B26" w:rsidRPr="00631B26">
              <w:rPr>
                <w:rFonts w:ascii="宋体" w:hAnsi="宋体" w:cs="Arial" w:hint="eastAsia"/>
                <w:szCs w:val="21"/>
              </w:rPr>
              <w:t>电子克重称</w:t>
            </w:r>
            <w:r w:rsidRPr="00F73809">
              <w:rPr>
                <w:rFonts w:ascii="宋体" w:hAnsi="宋体" w:cs="Arial" w:hint="eastAsia"/>
                <w:szCs w:val="21"/>
              </w:rPr>
              <w:t>、游标卡尺、</w:t>
            </w:r>
            <w:r w:rsidR="00631B26">
              <w:rPr>
                <w:rFonts w:ascii="宋体" w:hAnsi="宋体" w:cs="Arial" w:hint="eastAsia"/>
                <w:szCs w:val="21"/>
              </w:rPr>
              <w:t>电子秤</w:t>
            </w:r>
            <w:r w:rsidRPr="00F73809">
              <w:rPr>
                <w:rFonts w:ascii="宋体" w:hAnsi="宋体" w:cs="Arial" w:hint="eastAsia"/>
                <w:szCs w:val="21"/>
              </w:rPr>
              <w:t>进行过程及产品尺寸检测，基本满足目前生产检测要求。</w:t>
            </w:r>
          </w:p>
          <w:p w:rsidR="00405A2C" w:rsidRPr="00D72206" w:rsidRDefault="00405A2C" w:rsidP="00405A2C">
            <w:pPr>
              <w:spacing w:line="360" w:lineRule="auto"/>
              <w:rPr>
                <w:rFonts w:ascii="宋体" w:hAnsi="宋体" w:cs="Arial"/>
                <w:szCs w:val="21"/>
              </w:rPr>
            </w:pPr>
            <w:r w:rsidRPr="00D72206">
              <w:rPr>
                <w:rFonts w:ascii="宋体" w:hAnsi="宋体" w:cs="Arial" w:hint="eastAsia"/>
                <w:szCs w:val="21"/>
              </w:rPr>
              <w:t>2. 公司目前千分尺、游标卡尺、高度尺和二次元已于2020年6月</w:t>
            </w:r>
            <w:r w:rsidR="00D72206" w:rsidRPr="00D72206">
              <w:rPr>
                <w:rFonts w:ascii="宋体" w:hAnsi="宋体" w:cs="Arial" w:hint="eastAsia"/>
                <w:szCs w:val="21"/>
              </w:rPr>
              <w:t>27</w:t>
            </w:r>
            <w:r w:rsidRPr="00D72206">
              <w:rPr>
                <w:rFonts w:ascii="宋体" w:hAnsi="宋体" w:cs="Arial" w:hint="eastAsia"/>
                <w:szCs w:val="21"/>
              </w:rPr>
              <w:t>日由深圳市汇科计量检测技术有限公司进行校准</w:t>
            </w:r>
            <w:r w:rsidR="00D72206" w:rsidRPr="00D72206">
              <w:rPr>
                <w:rFonts w:ascii="宋体" w:hAnsi="宋体" w:cs="Arial" w:hint="eastAsia"/>
                <w:szCs w:val="21"/>
              </w:rPr>
              <w:t>.</w:t>
            </w:r>
          </w:p>
          <w:p w:rsidR="00405A2C" w:rsidRPr="00F73809" w:rsidRDefault="00405A2C" w:rsidP="00405A2C">
            <w:pPr>
              <w:spacing w:line="360" w:lineRule="auto"/>
              <w:rPr>
                <w:rFonts w:ascii="宋体" w:hAnsi="宋体" w:cs="Arial"/>
                <w:szCs w:val="21"/>
              </w:rPr>
            </w:pPr>
            <w:r w:rsidRPr="00F73809">
              <w:rPr>
                <w:rFonts w:ascii="宋体" w:hAnsi="宋体" w:cs="Arial" w:hint="eastAsia"/>
                <w:szCs w:val="21"/>
              </w:rPr>
              <w:t>3.测量设备由使用人员进行日常维护保养，清理擦拭，并妥善保管，以免损坏。</w:t>
            </w:r>
          </w:p>
        </w:tc>
        <w:tc>
          <w:tcPr>
            <w:tcW w:w="709" w:type="dxa"/>
          </w:tcPr>
          <w:p w:rsidR="00405A2C" w:rsidRPr="00F73809" w:rsidRDefault="00405A2C" w:rsidP="00405A2C">
            <w:pPr>
              <w:rPr>
                <w:szCs w:val="21"/>
              </w:rPr>
            </w:pPr>
            <w:r w:rsidRPr="00F73809">
              <w:rPr>
                <w:rFonts w:hint="eastAsia"/>
                <w:szCs w:val="21"/>
              </w:rPr>
              <w:t>OK</w:t>
            </w:r>
          </w:p>
        </w:tc>
      </w:tr>
      <w:tr w:rsidR="00405A2C" w:rsidRPr="00F73809" w:rsidTr="00405A2C">
        <w:trPr>
          <w:trHeight w:val="2110"/>
        </w:trPr>
        <w:tc>
          <w:tcPr>
            <w:tcW w:w="1809" w:type="dxa"/>
            <w:vAlign w:val="center"/>
          </w:tcPr>
          <w:p w:rsidR="00405A2C" w:rsidRPr="00F73809" w:rsidRDefault="00405A2C" w:rsidP="00405A2C">
            <w:pPr>
              <w:spacing w:line="360" w:lineRule="auto"/>
              <w:rPr>
                <w:rFonts w:ascii="宋体" w:hAnsi="宋体"/>
                <w:szCs w:val="21"/>
              </w:rPr>
            </w:pPr>
            <w:r w:rsidRPr="00F73809">
              <w:rPr>
                <w:rFonts w:ascii="宋体" w:hAnsi="宋体" w:hint="eastAsia"/>
                <w:szCs w:val="21"/>
              </w:rPr>
              <w:lastRenderedPageBreak/>
              <w:t>产品和服务的放行</w:t>
            </w:r>
          </w:p>
          <w:p w:rsidR="00405A2C" w:rsidRPr="00F73809" w:rsidRDefault="00405A2C" w:rsidP="00405A2C">
            <w:pPr>
              <w:spacing w:line="360" w:lineRule="auto"/>
              <w:rPr>
                <w:rFonts w:ascii="宋体" w:hAnsi="宋体"/>
                <w:szCs w:val="21"/>
              </w:rPr>
            </w:pPr>
          </w:p>
        </w:tc>
        <w:tc>
          <w:tcPr>
            <w:tcW w:w="851" w:type="dxa"/>
            <w:vAlign w:val="center"/>
          </w:tcPr>
          <w:p w:rsidR="00405A2C" w:rsidRPr="00F73809" w:rsidRDefault="00405A2C" w:rsidP="00405A2C">
            <w:pPr>
              <w:spacing w:line="360" w:lineRule="auto"/>
              <w:rPr>
                <w:rFonts w:ascii="宋体" w:hAnsi="宋体"/>
                <w:szCs w:val="21"/>
              </w:rPr>
            </w:pPr>
            <w:r w:rsidRPr="00F73809">
              <w:rPr>
                <w:rFonts w:ascii="宋体" w:hAnsi="宋体" w:hint="eastAsia"/>
                <w:szCs w:val="21"/>
              </w:rPr>
              <w:t>Q8.6</w:t>
            </w:r>
          </w:p>
          <w:p w:rsidR="00405A2C" w:rsidRPr="00F73809" w:rsidRDefault="00405A2C" w:rsidP="00405A2C">
            <w:pPr>
              <w:spacing w:line="360" w:lineRule="auto"/>
              <w:rPr>
                <w:rFonts w:ascii="宋体" w:hAnsi="宋体" w:cs="宋体"/>
                <w:szCs w:val="21"/>
              </w:rPr>
            </w:pPr>
          </w:p>
        </w:tc>
        <w:tc>
          <w:tcPr>
            <w:tcW w:w="6095" w:type="dxa"/>
          </w:tcPr>
          <w:p w:rsidR="00405A2C" w:rsidRPr="00F73809" w:rsidRDefault="00405A2C" w:rsidP="00405A2C">
            <w:pPr>
              <w:snapToGrid w:val="0"/>
              <w:spacing w:line="360" w:lineRule="auto"/>
              <w:ind w:leftChars="17" w:left="36" w:firstLineChars="200" w:firstLine="420"/>
              <w:rPr>
                <w:rFonts w:ascii="宋体" w:hAnsi="宋体"/>
                <w:szCs w:val="21"/>
              </w:rPr>
            </w:pPr>
            <w:r w:rsidRPr="00F73809">
              <w:rPr>
                <w:rFonts w:ascii="宋体" w:hAnsi="宋体" w:hint="eastAsia"/>
                <w:szCs w:val="21"/>
              </w:rPr>
              <w:t>公司制定了《不合格品控制程序》</w:t>
            </w:r>
            <w:r w:rsidRPr="00F73809">
              <w:rPr>
                <w:rFonts w:ascii="宋体" w:hAnsi="宋体" w:cs="宋体" w:hint="eastAsia"/>
                <w:szCs w:val="21"/>
              </w:rPr>
              <w:t>和</w:t>
            </w:r>
            <w:r w:rsidRPr="00F73809">
              <w:rPr>
                <w:rFonts w:ascii="宋体" w:hAnsi="宋体" w:hint="eastAsia"/>
                <w:szCs w:val="21"/>
              </w:rPr>
              <w:t>《</w:t>
            </w:r>
            <w:r w:rsidRPr="00F73809">
              <w:rPr>
                <w:rFonts w:ascii="宋体" w:hAnsi="宋体" w:cs="宋体" w:hint="eastAsia"/>
                <w:color w:val="000000"/>
                <w:szCs w:val="21"/>
              </w:rPr>
              <w:t>产品检验规程》</w:t>
            </w:r>
            <w:r w:rsidRPr="00F73809">
              <w:rPr>
                <w:rFonts w:ascii="宋体" w:hAnsi="宋体" w:hint="eastAsia"/>
                <w:szCs w:val="21"/>
              </w:rPr>
              <w:t>规定了对原材料、过程产品、成品实施检验，并制定了相应的检验。</w:t>
            </w:r>
          </w:p>
          <w:p w:rsidR="00405A2C" w:rsidRPr="00F73809" w:rsidRDefault="00405A2C" w:rsidP="00631B26">
            <w:pPr>
              <w:snapToGrid w:val="0"/>
              <w:spacing w:line="360" w:lineRule="auto"/>
              <w:ind w:leftChars="17" w:left="36"/>
              <w:rPr>
                <w:rFonts w:ascii="宋体" w:hAnsi="宋体"/>
                <w:szCs w:val="21"/>
              </w:rPr>
            </w:pPr>
            <w:r w:rsidRPr="00F73809">
              <w:rPr>
                <w:rFonts w:ascii="宋体" w:hAnsi="宋体" w:hint="eastAsia"/>
                <w:szCs w:val="21"/>
              </w:rPr>
              <w:t>（一）公司对来料和外协件由品质部核对送货单及检验报告。如数量不对或检验报告中所检项目不合格，不办理入库。</w:t>
            </w:r>
          </w:p>
          <w:p w:rsidR="00405A2C" w:rsidRPr="00F73809" w:rsidRDefault="00405A2C" w:rsidP="00405A2C">
            <w:pPr>
              <w:spacing w:line="360" w:lineRule="auto"/>
              <w:ind w:firstLineChars="200" w:firstLine="420"/>
              <w:rPr>
                <w:rFonts w:ascii="宋体" w:hAnsi="宋体"/>
                <w:szCs w:val="21"/>
              </w:rPr>
            </w:pPr>
          </w:p>
          <w:p w:rsidR="00405A2C" w:rsidRPr="00F73809" w:rsidRDefault="00405A2C" w:rsidP="00405A2C">
            <w:pPr>
              <w:snapToGrid w:val="0"/>
              <w:spacing w:line="360" w:lineRule="auto"/>
              <w:ind w:leftChars="17" w:left="36"/>
              <w:rPr>
                <w:rFonts w:ascii="宋体" w:hAnsi="宋体"/>
                <w:szCs w:val="21"/>
              </w:rPr>
            </w:pPr>
            <w:r w:rsidRPr="00F73809">
              <w:rPr>
                <w:rFonts w:ascii="宋体" w:hAnsi="宋体" w:hint="eastAsia"/>
                <w:szCs w:val="21"/>
              </w:rPr>
              <w:t>（二）过程检验，检验依据：产品图纸</w:t>
            </w:r>
          </w:p>
          <w:p w:rsidR="00405A2C" w:rsidRPr="00F73809" w:rsidRDefault="0052218F" w:rsidP="00631B26">
            <w:pPr>
              <w:snapToGrid w:val="0"/>
              <w:spacing w:line="360" w:lineRule="auto"/>
              <w:ind w:leftChars="17" w:left="36" w:firstLineChars="200" w:firstLine="420"/>
              <w:rPr>
                <w:rFonts w:ascii="宋体" w:hAnsi="宋体"/>
                <w:szCs w:val="21"/>
              </w:rPr>
            </w:pPr>
            <w:r>
              <w:rPr>
                <w:rFonts w:ascii="宋体" w:hAnsi="宋体" w:hint="eastAsia"/>
                <w:szCs w:val="21"/>
              </w:rPr>
              <w:t>公司的过程检验由检验人员进行检验</w:t>
            </w:r>
            <w:r w:rsidR="00405A2C" w:rsidRPr="00F73809">
              <w:rPr>
                <w:rFonts w:ascii="宋体" w:hAnsi="宋体" w:hint="eastAsia"/>
                <w:szCs w:val="21"/>
              </w:rPr>
              <w:t>，</w:t>
            </w:r>
            <w:r>
              <w:rPr>
                <w:rFonts w:ascii="宋体" w:hAnsi="宋体" w:hint="eastAsia"/>
                <w:szCs w:val="21"/>
              </w:rPr>
              <w:t>进行</w:t>
            </w:r>
            <w:r w:rsidR="00405A2C" w:rsidRPr="00F73809">
              <w:rPr>
                <w:rFonts w:ascii="宋体" w:hAnsi="宋体" w:hint="eastAsia"/>
                <w:szCs w:val="21"/>
              </w:rPr>
              <w:t>抽检（抽检数量由质检员根据实际情况而定）发现一件不合格，加倍抽检。</w:t>
            </w:r>
            <w:r>
              <w:rPr>
                <w:rFonts w:ascii="宋体" w:hAnsi="宋体" w:hint="eastAsia"/>
                <w:szCs w:val="21"/>
              </w:rPr>
              <w:t>检验时须填写检验记录。</w:t>
            </w:r>
          </w:p>
          <w:p w:rsidR="00405A2C" w:rsidRPr="00F73809" w:rsidRDefault="00405A2C" w:rsidP="00405A2C">
            <w:pPr>
              <w:snapToGrid w:val="0"/>
              <w:spacing w:line="360" w:lineRule="auto"/>
              <w:ind w:leftChars="17" w:left="36" w:firstLineChars="200" w:firstLine="420"/>
              <w:rPr>
                <w:rFonts w:ascii="宋体" w:hAnsi="宋体"/>
                <w:szCs w:val="21"/>
              </w:rPr>
            </w:pPr>
            <w:r w:rsidRPr="00F73809">
              <w:rPr>
                <w:rFonts w:ascii="宋体" w:hAnsi="宋体" w:hint="eastAsia"/>
                <w:szCs w:val="21"/>
              </w:rPr>
              <w:t>2、</w:t>
            </w:r>
            <w:r w:rsidR="0052218F">
              <w:rPr>
                <w:rFonts w:ascii="宋体" w:hAnsi="宋体" w:hint="eastAsia"/>
                <w:szCs w:val="21"/>
              </w:rPr>
              <w:t>查</w:t>
            </w:r>
            <w:r w:rsidRPr="00F73809">
              <w:rPr>
                <w:rFonts w:ascii="宋体" w:hAnsi="宋体" w:hint="eastAsia"/>
                <w:szCs w:val="21"/>
              </w:rPr>
              <w:t xml:space="preserve">过程检验记录， </w:t>
            </w:r>
          </w:p>
          <w:p w:rsidR="00405A2C" w:rsidRDefault="00631B26" w:rsidP="00405A2C">
            <w:pPr>
              <w:snapToGrid w:val="0"/>
              <w:spacing w:line="360" w:lineRule="auto"/>
              <w:ind w:leftChars="17" w:left="36" w:firstLineChars="200" w:firstLine="420"/>
              <w:rPr>
                <w:rFonts w:ascii="宋体" w:hAnsi="宋体"/>
                <w:szCs w:val="21"/>
              </w:rPr>
            </w:pPr>
            <w:r>
              <w:rPr>
                <w:rFonts w:ascii="宋体" w:hAnsi="宋体" w:hint="eastAsia"/>
                <w:szCs w:val="21"/>
              </w:rPr>
              <w:t>现场查见正在生产过滤棉及过滤器</w:t>
            </w:r>
            <w:r w:rsidR="00405A2C" w:rsidRPr="00F73809">
              <w:rPr>
                <w:rFonts w:ascii="宋体" w:hAnsi="宋体" w:hint="eastAsia"/>
                <w:szCs w:val="21"/>
              </w:rPr>
              <w:t>，生产工人是</w:t>
            </w:r>
            <w:r w:rsidRPr="00631B26">
              <w:rPr>
                <w:rFonts w:ascii="宋体" w:hAnsi="宋体" w:hint="eastAsia"/>
                <w:szCs w:val="21"/>
              </w:rPr>
              <w:t>管冰心，王远君</w:t>
            </w:r>
            <w:r>
              <w:rPr>
                <w:rFonts w:ascii="宋体" w:hAnsi="宋体" w:hint="eastAsia"/>
                <w:szCs w:val="21"/>
              </w:rPr>
              <w:t>，</w:t>
            </w:r>
            <w:r w:rsidR="00405A2C" w:rsidRPr="00F73809">
              <w:rPr>
                <w:rFonts w:ascii="宋体" w:hAnsi="宋体" w:hint="eastAsia"/>
                <w:szCs w:val="21"/>
              </w:rPr>
              <w:t>检验员：</w:t>
            </w:r>
            <w:r w:rsidRPr="00631B26">
              <w:rPr>
                <w:rFonts w:ascii="宋体" w:hAnsi="宋体" w:hint="eastAsia"/>
                <w:szCs w:val="21"/>
              </w:rPr>
              <w:t>盛愉恒，刘秀琼</w:t>
            </w:r>
            <w:r w:rsidR="00405A2C" w:rsidRPr="00F73809">
              <w:rPr>
                <w:rFonts w:ascii="宋体" w:hAnsi="宋体" w:hint="eastAsia"/>
                <w:szCs w:val="21"/>
              </w:rPr>
              <w:t>。</w:t>
            </w:r>
            <w:r w:rsidR="0052218F">
              <w:rPr>
                <w:rFonts w:ascii="宋体" w:hAnsi="宋体" w:hint="eastAsia"/>
                <w:szCs w:val="21"/>
              </w:rPr>
              <w:t>抽查2020年6月10日的过程检验记录，基本符合要求。</w:t>
            </w:r>
          </w:p>
          <w:p w:rsidR="0052218F" w:rsidRPr="00F73809" w:rsidRDefault="0052218F" w:rsidP="0052218F">
            <w:pPr>
              <w:snapToGrid w:val="0"/>
              <w:spacing w:line="360" w:lineRule="auto"/>
              <w:ind w:leftChars="17" w:left="36" w:firstLineChars="200" w:firstLine="420"/>
              <w:rPr>
                <w:rFonts w:ascii="宋体" w:hAnsi="宋体"/>
                <w:szCs w:val="21"/>
              </w:rPr>
            </w:pPr>
            <w:r>
              <w:rPr>
                <w:rFonts w:ascii="宋体" w:hAnsi="宋体"/>
                <w:noProof/>
                <w:szCs w:val="21"/>
              </w:rPr>
              <w:drawing>
                <wp:inline distT="0" distB="0" distL="0" distR="0">
                  <wp:extent cx="3406230" cy="1144925"/>
                  <wp:effectExtent l="19050" t="0" r="3720" b="0"/>
                  <wp:docPr id="20" name="图片 15" descr="C:\Users\ADMINI~1\AppData\Local\Temp\15934020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1\AppData\Local\Temp\1593402069(1).png"/>
                          <pic:cNvPicPr>
                            <a:picLocks noChangeAspect="1" noChangeArrowheads="1"/>
                          </pic:cNvPicPr>
                        </pic:nvPicPr>
                        <pic:blipFill>
                          <a:blip r:embed="rId17"/>
                          <a:srcRect/>
                          <a:stretch>
                            <a:fillRect/>
                          </a:stretch>
                        </pic:blipFill>
                        <pic:spPr bwMode="auto">
                          <a:xfrm>
                            <a:off x="0" y="0"/>
                            <a:ext cx="3417936" cy="1148860"/>
                          </a:xfrm>
                          <a:prstGeom prst="rect">
                            <a:avLst/>
                          </a:prstGeom>
                          <a:noFill/>
                          <a:ln w="9525">
                            <a:noFill/>
                            <a:miter lim="800000"/>
                            <a:headEnd/>
                            <a:tailEnd/>
                          </a:ln>
                        </pic:spPr>
                      </pic:pic>
                    </a:graphicData>
                  </a:graphic>
                </wp:inline>
              </w:drawing>
            </w:r>
          </w:p>
          <w:p w:rsidR="00405A2C" w:rsidRPr="00F73809" w:rsidRDefault="00405A2C" w:rsidP="00405A2C">
            <w:pPr>
              <w:snapToGrid w:val="0"/>
              <w:spacing w:line="360" w:lineRule="auto"/>
              <w:ind w:leftChars="17" w:left="36" w:firstLineChars="200" w:firstLine="420"/>
              <w:rPr>
                <w:rFonts w:ascii="宋体" w:hAnsi="宋体"/>
                <w:szCs w:val="21"/>
              </w:rPr>
            </w:pPr>
            <w:r w:rsidRPr="00F73809">
              <w:rPr>
                <w:rFonts w:ascii="宋体" w:hAnsi="宋体" w:hint="eastAsia"/>
                <w:szCs w:val="21"/>
              </w:rPr>
              <w:t>现场询问生产工人和检验人员，明确需检验的内容及频次。</w:t>
            </w:r>
          </w:p>
          <w:p w:rsidR="00405A2C" w:rsidRDefault="00405A2C" w:rsidP="00405A2C">
            <w:pPr>
              <w:snapToGrid w:val="0"/>
              <w:spacing w:line="360" w:lineRule="auto"/>
              <w:ind w:firstLineChars="50" w:firstLine="105"/>
              <w:rPr>
                <w:rFonts w:ascii="宋体" w:hAnsi="宋体"/>
                <w:szCs w:val="21"/>
              </w:rPr>
            </w:pPr>
            <w:r w:rsidRPr="00F73809">
              <w:rPr>
                <w:rFonts w:ascii="宋体" w:hAnsi="宋体" w:hint="eastAsia"/>
                <w:szCs w:val="21"/>
              </w:rPr>
              <w:t>（三）成品检验：成品检验要求进行外观</w:t>
            </w:r>
            <w:r w:rsidR="00576106">
              <w:rPr>
                <w:rFonts w:ascii="宋体" w:hAnsi="宋体" w:hint="eastAsia"/>
                <w:szCs w:val="21"/>
              </w:rPr>
              <w:t>检验，并对已加工完成的产品尺寸进行抽检。经检验合格后，开具《出厂</w:t>
            </w:r>
            <w:r w:rsidRPr="00F73809">
              <w:rPr>
                <w:rFonts w:ascii="宋体" w:hAnsi="宋体" w:hint="eastAsia"/>
                <w:szCs w:val="21"/>
              </w:rPr>
              <w:t>检验报告》，随产品一起进行交付。</w:t>
            </w:r>
          </w:p>
          <w:p w:rsidR="00576106" w:rsidRDefault="00576106" w:rsidP="00405A2C">
            <w:pPr>
              <w:snapToGrid w:val="0"/>
              <w:spacing w:line="360" w:lineRule="auto"/>
              <w:ind w:firstLineChars="50" w:firstLine="105"/>
              <w:rPr>
                <w:rFonts w:ascii="宋体" w:hAnsi="宋体"/>
                <w:szCs w:val="21"/>
              </w:rPr>
            </w:pPr>
            <w:r>
              <w:rPr>
                <w:rFonts w:ascii="宋体" w:hAnsi="宋体" w:hint="eastAsia"/>
                <w:szCs w:val="21"/>
              </w:rPr>
              <w:t>现场抽查过滤棉和过滤器的出厂检测报告：</w:t>
            </w:r>
          </w:p>
          <w:p w:rsidR="00576106" w:rsidRDefault="00576106" w:rsidP="00576106">
            <w:pPr>
              <w:snapToGrid w:val="0"/>
              <w:spacing w:line="360" w:lineRule="auto"/>
              <w:ind w:firstLineChars="50" w:firstLine="105"/>
              <w:rPr>
                <w:rFonts w:ascii="宋体" w:hAnsi="宋体"/>
                <w:szCs w:val="21"/>
              </w:rPr>
            </w:pPr>
            <w:r>
              <w:rPr>
                <w:rFonts w:ascii="宋体" w:hAnsi="宋体"/>
                <w:noProof/>
                <w:szCs w:val="21"/>
              </w:rPr>
              <w:drawing>
                <wp:inline distT="0" distB="0" distL="0" distR="0">
                  <wp:extent cx="3006674" cy="2265373"/>
                  <wp:effectExtent l="19050" t="0" r="3226" b="0"/>
                  <wp:docPr id="21" name="图片 16" descr="C:\Users\ADMINI~1\AppData\Local\Temp\15934022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1\AppData\Local\Temp\1593402277(1).png"/>
                          <pic:cNvPicPr>
                            <a:picLocks noChangeAspect="1" noChangeArrowheads="1"/>
                          </pic:cNvPicPr>
                        </pic:nvPicPr>
                        <pic:blipFill>
                          <a:blip r:embed="rId18"/>
                          <a:srcRect/>
                          <a:stretch>
                            <a:fillRect/>
                          </a:stretch>
                        </pic:blipFill>
                        <pic:spPr bwMode="auto">
                          <a:xfrm>
                            <a:off x="0" y="0"/>
                            <a:ext cx="3009475" cy="2267483"/>
                          </a:xfrm>
                          <a:prstGeom prst="rect">
                            <a:avLst/>
                          </a:prstGeom>
                          <a:noFill/>
                          <a:ln w="9525">
                            <a:noFill/>
                            <a:miter lim="800000"/>
                            <a:headEnd/>
                            <a:tailEnd/>
                          </a:ln>
                        </pic:spPr>
                      </pic:pic>
                    </a:graphicData>
                  </a:graphic>
                </wp:inline>
              </w:drawing>
            </w:r>
          </w:p>
          <w:p w:rsidR="00576106" w:rsidRDefault="00576106" w:rsidP="00576106">
            <w:pPr>
              <w:snapToGrid w:val="0"/>
              <w:spacing w:line="360" w:lineRule="auto"/>
              <w:ind w:firstLineChars="50" w:firstLine="105"/>
              <w:rPr>
                <w:rFonts w:ascii="宋体" w:hAnsi="宋体"/>
                <w:szCs w:val="21"/>
              </w:rPr>
            </w:pPr>
          </w:p>
          <w:p w:rsidR="00576106" w:rsidRPr="00F73809" w:rsidRDefault="00576106" w:rsidP="00576106">
            <w:pPr>
              <w:snapToGrid w:val="0"/>
              <w:spacing w:line="360" w:lineRule="auto"/>
              <w:ind w:firstLineChars="50" w:firstLine="105"/>
              <w:rPr>
                <w:rFonts w:ascii="宋体" w:hAnsi="宋体"/>
                <w:szCs w:val="21"/>
              </w:rPr>
            </w:pPr>
            <w:r>
              <w:rPr>
                <w:rFonts w:ascii="宋体" w:hAnsi="宋体"/>
                <w:noProof/>
                <w:szCs w:val="21"/>
              </w:rPr>
              <w:lastRenderedPageBreak/>
              <w:drawing>
                <wp:inline distT="0" distB="0" distL="0" distR="0">
                  <wp:extent cx="2981325" cy="1874772"/>
                  <wp:effectExtent l="19050" t="0" r="9525" b="0"/>
                  <wp:docPr id="22" name="图片 17" descr="C:\Users\ADMINI~1\AppData\Local\Temp\159340236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1\AppData\Local\Temp\1593402367(1).png"/>
                          <pic:cNvPicPr>
                            <a:picLocks noChangeAspect="1" noChangeArrowheads="1"/>
                          </pic:cNvPicPr>
                        </pic:nvPicPr>
                        <pic:blipFill>
                          <a:blip r:embed="rId19"/>
                          <a:srcRect/>
                          <a:stretch>
                            <a:fillRect/>
                          </a:stretch>
                        </pic:blipFill>
                        <pic:spPr bwMode="auto">
                          <a:xfrm>
                            <a:off x="0" y="0"/>
                            <a:ext cx="2981325" cy="1874772"/>
                          </a:xfrm>
                          <a:prstGeom prst="rect">
                            <a:avLst/>
                          </a:prstGeom>
                          <a:noFill/>
                          <a:ln w="9525">
                            <a:noFill/>
                            <a:miter lim="800000"/>
                            <a:headEnd/>
                            <a:tailEnd/>
                          </a:ln>
                        </pic:spPr>
                      </pic:pic>
                    </a:graphicData>
                  </a:graphic>
                </wp:inline>
              </w:drawing>
            </w:r>
          </w:p>
          <w:p w:rsidR="00405A2C" w:rsidRPr="00F73809" w:rsidRDefault="00405A2C" w:rsidP="00576106">
            <w:pPr>
              <w:snapToGrid w:val="0"/>
              <w:spacing w:line="360" w:lineRule="auto"/>
              <w:ind w:firstLineChars="50" w:firstLine="105"/>
              <w:rPr>
                <w:rFonts w:ascii="宋体" w:hAnsi="宋体"/>
                <w:szCs w:val="21"/>
              </w:rPr>
            </w:pPr>
            <w:r w:rsidRPr="00F73809">
              <w:rPr>
                <w:rFonts w:ascii="宋体" w:hAnsi="宋体" w:cs="Arial" w:hint="eastAsia"/>
                <w:szCs w:val="21"/>
              </w:rPr>
              <w:t>公司产品的监视和测量控制基本符合规定要求。</w:t>
            </w:r>
          </w:p>
        </w:tc>
        <w:tc>
          <w:tcPr>
            <w:tcW w:w="709" w:type="dxa"/>
          </w:tcPr>
          <w:p w:rsidR="00405A2C" w:rsidRPr="00F73809" w:rsidRDefault="00405A2C" w:rsidP="00405A2C">
            <w:pPr>
              <w:rPr>
                <w:szCs w:val="21"/>
              </w:rPr>
            </w:pPr>
            <w:r w:rsidRPr="00F73809">
              <w:rPr>
                <w:rFonts w:hint="eastAsia"/>
                <w:szCs w:val="21"/>
              </w:rPr>
              <w:lastRenderedPageBreak/>
              <w:t>OK</w:t>
            </w:r>
          </w:p>
          <w:p w:rsidR="00405A2C" w:rsidRPr="00F73809" w:rsidRDefault="00405A2C" w:rsidP="00405A2C">
            <w:pPr>
              <w:rPr>
                <w:szCs w:val="21"/>
              </w:rPr>
            </w:pPr>
          </w:p>
          <w:p w:rsidR="00405A2C" w:rsidRPr="00F73809" w:rsidRDefault="00405A2C" w:rsidP="00405A2C">
            <w:pPr>
              <w:rPr>
                <w:szCs w:val="21"/>
              </w:rPr>
            </w:pPr>
          </w:p>
          <w:p w:rsidR="00405A2C" w:rsidRPr="00F73809" w:rsidRDefault="00405A2C" w:rsidP="00405A2C">
            <w:pPr>
              <w:rPr>
                <w:szCs w:val="21"/>
              </w:rPr>
            </w:pPr>
          </w:p>
          <w:p w:rsidR="00405A2C" w:rsidRPr="00F73809" w:rsidRDefault="00405A2C" w:rsidP="00405A2C">
            <w:pPr>
              <w:rPr>
                <w:szCs w:val="21"/>
              </w:rPr>
            </w:pPr>
          </w:p>
          <w:p w:rsidR="00405A2C" w:rsidRPr="00F73809" w:rsidRDefault="00405A2C" w:rsidP="00405A2C">
            <w:pPr>
              <w:rPr>
                <w:szCs w:val="21"/>
              </w:rPr>
            </w:pPr>
          </w:p>
          <w:p w:rsidR="00405A2C" w:rsidRPr="00F73809" w:rsidRDefault="00405A2C" w:rsidP="00405A2C">
            <w:pPr>
              <w:rPr>
                <w:szCs w:val="21"/>
              </w:rPr>
            </w:pPr>
            <w:r w:rsidRPr="00F73809">
              <w:rPr>
                <w:rFonts w:hint="eastAsia"/>
                <w:szCs w:val="21"/>
              </w:rPr>
              <w:t>N</w:t>
            </w:r>
          </w:p>
          <w:p w:rsidR="00405A2C" w:rsidRPr="00F73809" w:rsidRDefault="00405A2C" w:rsidP="00405A2C">
            <w:pPr>
              <w:rPr>
                <w:szCs w:val="21"/>
              </w:rPr>
            </w:pPr>
          </w:p>
          <w:p w:rsidR="00405A2C" w:rsidRPr="00F73809" w:rsidRDefault="00405A2C" w:rsidP="00405A2C">
            <w:pPr>
              <w:rPr>
                <w:szCs w:val="21"/>
              </w:rPr>
            </w:pPr>
          </w:p>
          <w:p w:rsidR="00405A2C" w:rsidRPr="00F73809" w:rsidRDefault="00405A2C" w:rsidP="00405A2C">
            <w:pPr>
              <w:rPr>
                <w:szCs w:val="21"/>
              </w:rPr>
            </w:pPr>
          </w:p>
          <w:p w:rsidR="00405A2C" w:rsidRPr="00F73809" w:rsidRDefault="00405A2C" w:rsidP="00405A2C">
            <w:pPr>
              <w:rPr>
                <w:szCs w:val="21"/>
              </w:rPr>
            </w:pPr>
          </w:p>
          <w:p w:rsidR="00405A2C" w:rsidRPr="00F73809" w:rsidRDefault="00405A2C" w:rsidP="00405A2C">
            <w:pPr>
              <w:rPr>
                <w:szCs w:val="21"/>
              </w:rPr>
            </w:pPr>
          </w:p>
          <w:p w:rsidR="00405A2C" w:rsidRPr="00F73809" w:rsidRDefault="00405A2C" w:rsidP="00405A2C">
            <w:pPr>
              <w:rPr>
                <w:szCs w:val="21"/>
              </w:rPr>
            </w:pPr>
          </w:p>
          <w:p w:rsidR="00405A2C" w:rsidRPr="00F73809" w:rsidRDefault="00405A2C" w:rsidP="00405A2C">
            <w:pPr>
              <w:rPr>
                <w:szCs w:val="21"/>
              </w:rPr>
            </w:pPr>
            <w:r w:rsidRPr="00F73809">
              <w:rPr>
                <w:rFonts w:hint="eastAsia"/>
                <w:szCs w:val="21"/>
              </w:rPr>
              <w:t>OK</w:t>
            </w:r>
          </w:p>
        </w:tc>
      </w:tr>
      <w:tr w:rsidR="00405A2C" w:rsidRPr="00F73809" w:rsidTr="00405A2C">
        <w:trPr>
          <w:trHeight w:val="2110"/>
        </w:trPr>
        <w:tc>
          <w:tcPr>
            <w:tcW w:w="1809" w:type="dxa"/>
            <w:vAlign w:val="center"/>
          </w:tcPr>
          <w:p w:rsidR="00405A2C" w:rsidRPr="00F73809" w:rsidRDefault="00405A2C" w:rsidP="00405A2C">
            <w:pPr>
              <w:spacing w:line="360" w:lineRule="auto"/>
              <w:rPr>
                <w:rFonts w:ascii="宋体" w:hAnsi="宋体"/>
                <w:szCs w:val="21"/>
              </w:rPr>
            </w:pPr>
            <w:r w:rsidRPr="00F73809">
              <w:rPr>
                <w:rFonts w:ascii="宋体" w:hAnsi="宋体" w:hint="eastAsia"/>
                <w:szCs w:val="21"/>
              </w:rPr>
              <w:lastRenderedPageBreak/>
              <w:t>不合格输出的控制</w:t>
            </w:r>
          </w:p>
          <w:p w:rsidR="00405A2C" w:rsidRPr="00F73809" w:rsidRDefault="00405A2C" w:rsidP="00405A2C">
            <w:pPr>
              <w:spacing w:line="360" w:lineRule="auto"/>
              <w:rPr>
                <w:rFonts w:ascii="宋体" w:hAnsi="宋体"/>
                <w:szCs w:val="21"/>
              </w:rPr>
            </w:pPr>
          </w:p>
        </w:tc>
        <w:tc>
          <w:tcPr>
            <w:tcW w:w="851" w:type="dxa"/>
            <w:vAlign w:val="center"/>
          </w:tcPr>
          <w:p w:rsidR="00405A2C" w:rsidRPr="00F73809" w:rsidRDefault="00405A2C" w:rsidP="00405A2C">
            <w:pPr>
              <w:spacing w:line="360" w:lineRule="auto"/>
              <w:rPr>
                <w:rFonts w:ascii="宋体" w:hAnsi="宋体"/>
                <w:szCs w:val="21"/>
              </w:rPr>
            </w:pPr>
            <w:r w:rsidRPr="00F73809">
              <w:rPr>
                <w:rFonts w:ascii="宋体" w:hAnsi="宋体" w:hint="eastAsia"/>
                <w:szCs w:val="21"/>
              </w:rPr>
              <w:t>Q8.7</w:t>
            </w:r>
          </w:p>
          <w:p w:rsidR="00405A2C" w:rsidRPr="00F73809" w:rsidRDefault="00405A2C" w:rsidP="00405A2C">
            <w:pPr>
              <w:spacing w:line="360" w:lineRule="auto"/>
              <w:rPr>
                <w:rFonts w:ascii="宋体" w:hAnsi="宋体" w:cs="宋体"/>
                <w:szCs w:val="21"/>
              </w:rPr>
            </w:pPr>
          </w:p>
        </w:tc>
        <w:tc>
          <w:tcPr>
            <w:tcW w:w="6095" w:type="dxa"/>
          </w:tcPr>
          <w:p w:rsidR="00405A2C" w:rsidRPr="00F73809" w:rsidRDefault="00405A2C" w:rsidP="00405A2C">
            <w:pPr>
              <w:spacing w:line="360" w:lineRule="auto"/>
              <w:ind w:firstLineChars="200" w:firstLine="420"/>
              <w:rPr>
                <w:rFonts w:ascii="宋体" w:hAnsi="宋体" w:cs="Arial"/>
                <w:szCs w:val="21"/>
              </w:rPr>
            </w:pPr>
            <w:r w:rsidRPr="00F73809">
              <w:rPr>
                <w:rFonts w:ascii="宋体" w:hAnsi="宋体" w:cs="Arial" w:hint="eastAsia"/>
                <w:szCs w:val="21"/>
              </w:rPr>
              <w:t>按照《不合格输出控制程序》规定执行</w:t>
            </w:r>
          </w:p>
          <w:p w:rsidR="00405A2C" w:rsidRPr="00F73809" w:rsidRDefault="00405A2C" w:rsidP="00405A2C">
            <w:pPr>
              <w:spacing w:line="360" w:lineRule="auto"/>
              <w:ind w:firstLineChars="200" w:firstLine="420"/>
              <w:rPr>
                <w:rFonts w:ascii="宋体" w:hAnsi="宋体" w:cs="Arial"/>
                <w:szCs w:val="21"/>
              </w:rPr>
            </w:pPr>
            <w:r w:rsidRPr="00F73809">
              <w:rPr>
                <w:rFonts w:ascii="宋体" w:hAnsi="宋体" w:cs="Arial" w:hint="eastAsia"/>
                <w:szCs w:val="21"/>
              </w:rPr>
              <w:t>经询问，检验员在生产现场检验发现的不合格品，将会放在指定位置进进行隔离，并标识，当天进行处理（返工返修或报废）。</w:t>
            </w:r>
          </w:p>
          <w:p w:rsidR="00405A2C" w:rsidRPr="00F73809" w:rsidRDefault="00405A2C" w:rsidP="00405A2C">
            <w:pPr>
              <w:spacing w:line="360" w:lineRule="auto"/>
              <w:ind w:firstLineChars="200" w:firstLine="420"/>
              <w:rPr>
                <w:rFonts w:ascii="宋体" w:hAnsi="宋体" w:cs="Arial"/>
                <w:szCs w:val="21"/>
              </w:rPr>
            </w:pPr>
            <w:r w:rsidRPr="00F73809">
              <w:rPr>
                <w:rFonts w:ascii="宋体" w:hAnsi="宋体" w:cs="Arial" w:hint="eastAsia"/>
                <w:szCs w:val="21"/>
              </w:rPr>
              <w:t>能够使现场不合格品得到有效识别，并防止非预期使用和交付。</w:t>
            </w:r>
          </w:p>
          <w:p w:rsidR="00405A2C" w:rsidRPr="00F73809" w:rsidRDefault="00405A2C" w:rsidP="00405A2C">
            <w:pPr>
              <w:spacing w:line="360" w:lineRule="auto"/>
              <w:ind w:firstLineChars="200" w:firstLine="420"/>
              <w:rPr>
                <w:rFonts w:ascii="宋体" w:hAnsi="宋体" w:cs="Arial"/>
                <w:szCs w:val="21"/>
              </w:rPr>
            </w:pPr>
            <w:r w:rsidRPr="00F73809">
              <w:rPr>
                <w:rFonts w:ascii="宋体" w:hAnsi="宋体" w:cs="Arial" w:hint="eastAsia"/>
                <w:szCs w:val="21"/>
              </w:rPr>
              <w:t>2020年3月</w:t>
            </w:r>
            <w:r w:rsidR="00FB54E0">
              <w:rPr>
                <w:rFonts w:ascii="宋体" w:hAnsi="宋体" w:cs="Arial" w:hint="eastAsia"/>
                <w:szCs w:val="21"/>
              </w:rPr>
              <w:t>23</w:t>
            </w:r>
            <w:r w:rsidRPr="00F73809">
              <w:rPr>
                <w:rFonts w:ascii="宋体" w:hAnsi="宋体" w:cs="Arial" w:hint="eastAsia"/>
                <w:szCs w:val="21"/>
              </w:rPr>
              <w:t>日发现的不合格品已填写了“不合格品报告单”，进行返修处理，合格后方可出厂交付给顾客。检验员</w:t>
            </w:r>
            <w:r w:rsidR="00FB54E0" w:rsidRPr="00631B26">
              <w:rPr>
                <w:rFonts w:ascii="宋体" w:hAnsi="宋体" w:hint="eastAsia"/>
                <w:szCs w:val="21"/>
              </w:rPr>
              <w:t>刘秀琼</w:t>
            </w:r>
            <w:r w:rsidR="00FB54E0">
              <w:rPr>
                <w:rFonts w:ascii="宋体" w:hAnsi="宋体" w:cs="Arial" w:hint="eastAsia"/>
                <w:szCs w:val="21"/>
              </w:rPr>
              <w:t>，批准人张双跃</w:t>
            </w:r>
            <w:r w:rsidRPr="00F73809">
              <w:rPr>
                <w:rFonts w:ascii="宋体" w:hAnsi="宋体" w:cs="Arial" w:hint="eastAsia"/>
                <w:szCs w:val="21"/>
              </w:rPr>
              <w:t>。</w:t>
            </w:r>
            <w:r w:rsidR="00FB54E0">
              <w:rPr>
                <w:rFonts w:ascii="宋体" w:hAnsi="宋体" w:cs="Arial" w:hint="eastAsia"/>
                <w:szCs w:val="21"/>
              </w:rPr>
              <w:t>不合格现象是袋式过滤器组装时对角线偏差大于5mm，不符合顾客图纸要求。已进行了重新组装，组装合格后出厂。</w:t>
            </w:r>
          </w:p>
          <w:p w:rsidR="00405A2C" w:rsidRPr="00F73809" w:rsidRDefault="00405A2C" w:rsidP="00405A2C">
            <w:pPr>
              <w:spacing w:line="360" w:lineRule="auto"/>
              <w:ind w:firstLineChars="200" w:firstLine="420"/>
              <w:rPr>
                <w:rFonts w:ascii="宋体" w:hAnsi="宋体"/>
                <w:szCs w:val="21"/>
              </w:rPr>
            </w:pPr>
            <w:r w:rsidRPr="00F73809">
              <w:rPr>
                <w:rFonts w:ascii="宋体" w:hAnsi="宋体" w:cs="Arial" w:hint="eastAsia"/>
                <w:szCs w:val="21"/>
              </w:rPr>
              <w:t>产品交付后没有发现不合格的情况，不合格品控制有效。</w:t>
            </w:r>
          </w:p>
        </w:tc>
        <w:tc>
          <w:tcPr>
            <w:tcW w:w="709" w:type="dxa"/>
          </w:tcPr>
          <w:p w:rsidR="00405A2C" w:rsidRPr="00F73809" w:rsidRDefault="00405A2C" w:rsidP="00405A2C">
            <w:pPr>
              <w:rPr>
                <w:szCs w:val="21"/>
              </w:rPr>
            </w:pPr>
            <w:r w:rsidRPr="00F73809">
              <w:rPr>
                <w:rFonts w:hint="eastAsia"/>
                <w:szCs w:val="21"/>
              </w:rPr>
              <w:t>OK</w:t>
            </w:r>
          </w:p>
        </w:tc>
      </w:tr>
    </w:tbl>
    <w:p w:rsidR="00405A2C" w:rsidRDefault="00405A2C" w:rsidP="00405A2C">
      <w:r>
        <w:ptab w:relativeTo="margin" w:alignment="center" w:leader="none"/>
      </w:r>
    </w:p>
    <w:p w:rsidR="00405A2C" w:rsidRDefault="00405A2C" w:rsidP="00405A2C"/>
    <w:p w:rsidR="00405A2C" w:rsidRDefault="00405A2C" w:rsidP="00405A2C"/>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709"/>
        <w:gridCol w:w="6095"/>
        <w:gridCol w:w="709"/>
      </w:tblGrid>
      <w:tr w:rsidR="00FB54E0" w:rsidRPr="00FB54E0" w:rsidTr="007A3E37">
        <w:trPr>
          <w:trHeight w:val="2060"/>
        </w:trPr>
        <w:tc>
          <w:tcPr>
            <w:tcW w:w="1951" w:type="dxa"/>
            <w:vAlign w:val="center"/>
          </w:tcPr>
          <w:p w:rsidR="00FB54E0" w:rsidRPr="00FB54E0" w:rsidRDefault="00FB54E0" w:rsidP="00405A2C">
            <w:pPr>
              <w:spacing w:before="120" w:line="360" w:lineRule="auto"/>
              <w:jc w:val="center"/>
              <w:rPr>
                <w:szCs w:val="21"/>
              </w:rPr>
            </w:pPr>
            <w:r w:rsidRPr="00FB54E0">
              <w:rPr>
                <w:rFonts w:hint="eastAsia"/>
                <w:szCs w:val="21"/>
              </w:rPr>
              <w:t>过程与活动、</w:t>
            </w:r>
          </w:p>
          <w:p w:rsidR="00FB54E0" w:rsidRPr="00FB54E0" w:rsidRDefault="00FB54E0" w:rsidP="00405A2C">
            <w:pPr>
              <w:spacing w:line="360" w:lineRule="auto"/>
              <w:jc w:val="center"/>
              <w:rPr>
                <w:szCs w:val="21"/>
              </w:rPr>
            </w:pPr>
            <w:r w:rsidRPr="00FB54E0">
              <w:rPr>
                <w:rFonts w:hint="eastAsia"/>
                <w:szCs w:val="21"/>
              </w:rPr>
              <w:t>抽样计划</w:t>
            </w:r>
          </w:p>
        </w:tc>
        <w:tc>
          <w:tcPr>
            <w:tcW w:w="709" w:type="dxa"/>
            <w:vAlign w:val="center"/>
          </w:tcPr>
          <w:p w:rsidR="00FB54E0" w:rsidRPr="00FB54E0" w:rsidRDefault="00FB54E0" w:rsidP="00405A2C">
            <w:pPr>
              <w:spacing w:line="360" w:lineRule="auto"/>
              <w:rPr>
                <w:szCs w:val="21"/>
              </w:rPr>
            </w:pPr>
            <w:r w:rsidRPr="00FB54E0">
              <w:rPr>
                <w:rFonts w:hint="eastAsia"/>
                <w:szCs w:val="21"/>
              </w:rPr>
              <w:t>涉及</w:t>
            </w:r>
          </w:p>
          <w:p w:rsidR="00FB54E0" w:rsidRPr="00FB54E0" w:rsidRDefault="00FB54E0" w:rsidP="00405A2C">
            <w:pPr>
              <w:spacing w:line="360" w:lineRule="auto"/>
              <w:rPr>
                <w:szCs w:val="21"/>
              </w:rPr>
            </w:pPr>
            <w:r w:rsidRPr="00FB54E0">
              <w:rPr>
                <w:rFonts w:hint="eastAsia"/>
                <w:szCs w:val="21"/>
              </w:rPr>
              <w:t>条款</w:t>
            </w:r>
          </w:p>
        </w:tc>
        <w:tc>
          <w:tcPr>
            <w:tcW w:w="6095" w:type="dxa"/>
            <w:vAlign w:val="center"/>
          </w:tcPr>
          <w:p w:rsidR="00FB54E0" w:rsidRDefault="00FB54E0" w:rsidP="00FB54E0">
            <w:pPr>
              <w:spacing w:line="360" w:lineRule="auto"/>
              <w:rPr>
                <w:szCs w:val="21"/>
              </w:rPr>
            </w:pPr>
            <w:r w:rsidRPr="00FB54E0">
              <w:rPr>
                <w:rFonts w:hint="eastAsia"/>
                <w:szCs w:val="21"/>
              </w:rPr>
              <w:t>受审核部门：</w:t>
            </w:r>
            <w:r w:rsidRPr="00FB54E0">
              <w:rPr>
                <w:rFonts w:ascii="宋体" w:hAnsi="宋体" w:cs="宋体" w:hint="eastAsia"/>
                <w:szCs w:val="21"/>
              </w:rPr>
              <w:t xml:space="preserve">销售部     </w:t>
            </w:r>
            <w:r w:rsidRPr="00FB54E0">
              <w:rPr>
                <w:rFonts w:hint="eastAsia"/>
                <w:szCs w:val="21"/>
              </w:rPr>
              <w:t>主管领导：方少芬</w:t>
            </w:r>
            <w:r w:rsidRPr="00FB54E0">
              <w:rPr>
                <w:rFonts w:hint="eastAsia"/>
                <w:szCs w:val="21"/>
              </w:rPr>
              <w:t xml:space="preserve">       </w:t>
            </w:r>
          </w:p>
          <w:p w:rsidR="00FB54E0" w:rsidRPr="00FB54E0" w:rsidRDefault="00FB54E0" w:rsidP="00FB54E0">
            <w:pPr>
              <w:spacing w:line="360" w:lineRule="auto"/>
              <w:rPr>
                <w:szCs w:val="21"/>
              </w:rPr>
            </w:pPr>
            <w:r w:rsidRPr="00FB54E0">
              <w:rPr>
                <w:rFonts w:hint="eastAsia"/>
                <w:szCs w:val="21"/>
              </w:rPr>
              <w:t>陪同人员：李月嫦</w:t>
            </w:r>
            <w:r>
              <w:rPr>
                <w:rFonts w:hint="eastAsia"/>
                <w:szCs w:val="21"/>
              </w:rPr>
              <w:t xml:space="preserve">       </w:t>
            </w:r>
            <w:r w:rsidRPr="00FB54E0">
              <w:rPr>
                <w:rFonts w:hint="eastAsia"/>
                <w:szCs w:val="21"/>
              </w:rPr>
              <w:t>审核员：</w:t>
            </w:r>
            <w:r w:rsidRPr="00FB54E0">
              <w:rPr>
                <w:rFonts w:hint="eastAsia"/>
                <w:szCs w:val="21"/>
              </w:rPr>
              <w:t xml:space="preserve"> </w:t>
            </w:r>
            <w:r w:rsidRPr="00FB54E0">
              <w:rPr>
                <w:rFonts w:hint="eastAsia"/>
                <w:szCs w:val="21"/>
              </w:rPr>
              <w:t>龚璇</w:t>
            </w:r>
            <w:r w:rsidRPr="00FB54E0">
              <w:rPr>
                <w:rFonts w:hint="eastAsia"/>
                <w:szCs w:val="21"/>
              </w:rPr>
              <w:t xml:space="preserve">    </w:t>
            </w:r>
          </w:p>
        </w:tc>
        <w:tc>
          <w:tcPr>
            <w:tcW w:w="709" w:type="dxa"/>
            <w:vAlign w:val="center"/>
          </w:tcPr>
          <w:p w:rsidR="00FB54E0" w:rsidRPr="00FB54E0" w:rsidRDefault="00FB54E0" w:rsidP="00405A2C">
            <w:pPr>
              <w:spacing w:line="360" w:lineRule="auto"/>
              <w:rPr>
                <w:szCs w:val="21"/>
              </w:rPr>
            </w:pPr>
            <w:r w:rsidRPr="00FB54E0">
              <w:rPr>
                <w:rFonts w:hint="eastAsia"/>
                <w:szCs w:val="21"/>
              </w:rPr>
              <w:t>判定</w:t>
            </w:r>
          </w:p>
        </w:tc>
      </w:tr>
      <w:tr w:rsidR="00405A2C" w:rsidRPr="00FB54E0" w:rsidTr="007A3E37">
        <w:trPr>
          <w:trHeight w:val="1968"/>
        </w:trPr>
        <w:tc>
          <w:tcPr>
            <w:tcW w:w="1951" w:type="dxa"/>
            <w:vAlign w:val="center"/>
          </w:tcPr>
          <w:p w:rsidR="00405A2C" w:rsidRPr="00FB54E0" w:rsidRDefault="00405A2C" w:rsidP="00405A2C">
            <w:pPr>
              <w:spacing w:line="360" w:lineRule="auto"/>
              <w:rPr>
                <w:rFonts w:ascii="宋体" w:hAnsi="宋体" w:cs="宋体"/>
                <w:color w:val="000000"/>
                <w:szCs w:val="21"/>
              </w:rPr>
            </w:pPr>
            <w:r w:rsidRPr="00FB54E0">
              <w:rPr>
                <w:rFonts w:ascii="宋体" w:hAnsi="宋体" w:cs="宋体" w:hint="eastAsia"/>
                <w:color w:val="000000"/>
                <w:szCs w:val="21"/>
              </w:rPr>
              <w:t>质量目标及其实现的策划</w:t>
            </w:r>
          </w:p>
          <w:p w:rsidR="00405A2C" w:rsidRPr="00FB54E0" w:rsidRDefault="00405A2C" w:rsidP="00405A2C">
            <w:pPr>
              <w:spacing w:line="360" w:lineRule="auto"/>
              <w:rPr>
                <w:rFonts w:ascii="宋体" w:hAnsi="宋体" w:cs="宋体"/>
                <w:color w:val="000000"/>
                <w:szCs w:val="21"/>
              </w:rPr>
            </w:pPr>
            <w:r w:rsidRPr="00FB54E0">
              <w:rPr>
                <w:rFonts w:ascii="宋体" w:hAnsi="宋体" w:cs="宋体" w:hint="eastAsia"/>
                <w:color w:val="000000"/>
                <w:szCs w:val="21"/>
              </w:rPr>
              <w:t>（含6.2.1/6.2.2）</w:t>
            </w:r>
          </w:p>
          <w:p w:rsidR="00405A2C" w:rsidRPr="00FB54E0" w:rsidRDefault="00405A2C" w:rsidP="00405A2C">
            <w:pPr>
              <w:spacing w:line="360" w:lineRule="auto"/>
              <w:rPr>
                <w:rFonts w:ascii="宋体" w:hAnsi="宋体" w:cs="宋体"/>
                <w:b/>
                <w:szCs w:val="21"/>
              </w:rPr>
            </w:pPr>
          </w:p>
        </w:tc>
        <w:tc>
          <w:tcPr>
            <w:tcW w:w="709" w:type="dxa"/>
            <w:vAlign w:val="center"/>
          </w:tcPr>
          <w:p w:rsidR="00405A2C" w:rsidRPr="00FB54E0" w:rsidRDefault="00405A2C" w:rsidP="00405A2C">
            <w:pPr>
              <w:spacing w:line="360" w:lineRule="auto"/>
              <w:rPr>
                <w:rFonts w:ascii="宋体" w:hAnsi="宋体" w:cs="宋体"/>
                <w:b/>
                <w:szCs w:val="21"/>
              </w:rPr>
            </w:pPr>
            <w:r w:rsidRPr="00FB54E0">
              <w:rPr>
                <w:rFonts w:ascii="宋体" w:hAnsi="宋体" w:cs="宋体" w:hint="eastAsia"/>
                <w:b/>
                <w:szCs w:val="21"/>
              </w:rPr>
              <w:t>Q6.2</w:t>
            </w:r>
          </w:p>
        </w:tc>
        <w:tc>
          <w:tcPr>
            <w:tcW w:w="6095" w:type="dxa"/>
            <w:vAlign w:val="center"/>
          </w:tcPr>
          <w:p w:rsidR="00405A2C" w:rsidRPr="00FB54E0" w:rsidRDefault="00B63114" w:rsidP="00405A2C">
            <w:pPr>
              <w:spacing w:line="360" w:lineRule="auto"/>
              <w:rPr>
                <w:rFonts w:ascii="宋体" w:hAnsi="宋体" w:cs="宋体"/>
                <w:color w:val="4F81BD"/>
                <w:szCs w:val="21"/>
              </w:rPr>
            </w:pPr>
            <w:r w:rsidRPr="00FB54E0">
              <w:rPr>
                <w:rFonts w:ascii="宋体" w:hAnsi="宋体" w:cs="宋体" w:hint="eastAsia"/>
                <w:szCs w:val="21"/>
              </w:rPr>
              <w:t>销售部</w:t>
            </w:r>
            <w:r w:rsidR="00405A2C" w:rsidRPr="00FB54E0">
              <w:rPr>
                <w:rFonts w:ascii="宋体" w:hAnsi="宋体" w:cs="宋体" w:hint="eastAsia"/>
                <w:szCs w:val="21"/>
              </w:rPr>
              <w:t>负责人：</w:t>
            </w:r>
            <w:r w:rsidR="00FB54E0" w:rsidRPr="00FB54E0">
              <w:rPr>
                <w:rFonts w:hint="eastAsia"/>
                <w:szCs w:val="21"/>
              </w:rPr>
              <w:t>方少芬</w:t>
            </w:r>
          </w:p>
          <w:p w:rsidR="00405A2C" w:rsidRPr="00FB54E0" w:rsidRDefault="00405A2C" w:rsidP="00405A2C">
            <w:pPr>
              <w:spacing w:line="360" w:lineRule="auto"/>
              <w:rPr>
                <w:rFonts w:ascii="宋体" w:hAnsi="宋体" w:cs="宋体"/>
                <w:szCs w:val="21"/>
              </w:rPr>
            </w:pPr>
            <w:r w:rsidRPr="00FB54E0">
              <w:rPr>
                <w:rFonts w:ascii="宋体" w:hAnsi="宋体" w:cs="宋体" w:hint="eastAsia"/>
                <w:szCs w:val="21"/>
              </w:rPr>
              <w:t xml:space="preserve">查《质量目标达成状况一览表》 </w:t>
            </w:r>
          </w:p>
          <w:p w:rsidR="00405A2C" w:rsidRPr="00FB54E0" w:rsidRDefault="00405A2C" w:rsidP="00405A2C">
            <w:pPr>
              <w:spacing w:line="360" w:lineRule="auto"/>
              <w:rPr>
                <w:rFonts w:ascii="宋体" w:hAnsi="宋体" w:cs="宋体"/>
                <w:szCs w:val="21"/>
              </w:rPr>
            </w:pPr>
            <w:r w:rsidRPr="00FB54E0">
              <w:rPr>
                <w:rFonts w:ascii="宋体" w:hAnsi="宋体" w:cs="宋体" w:hint="eastAsia"/>
                <w:szCs w:val="21"/>
              </w:rPr>
              <w:t>统计时段：2020年 3月-5月</w:t>
            </w:r>
          </w:p>
          <w:p w:rsidR="00405A2C" w:rsidRPr="00FB54E0" w:rsidRDefault="00405A2C" w:rsidP="00405A2C">
            <w:pPr>
              <w:spacing w:line="360" w:lineRule="auto"/>
              <w:rPr>
                <w:rFonts w:ascii="宋体" w:hAnsi="宋体" w:cs="宋体"/>
                <w:szCs w:val="21"/>
              </w:rPr>
            </w:pPr>
            <w:r w:rsidRPr="00FB54E0">
              <w:rPr>
                <w:rFonts w:hint="eastAsia"/>
                <w:szCs w:val="21"/>
              </w:rPr>
              <w:t>目标</w:t>
            </w:r>
            <w:r w:rsidRPr="00FB54E0">
              <w:rPr>
                <w:rFonts w:hint="eastAsia"/>
                <w:szCs w:val="21"/>
              </w:rPr>
              <w:t xml:space="preserve"> </w:t>
            </w:r>
            <w:r w:rsidRPr="00FB54E0">
              <w:rPr>
                <w:rFonts w:hint="eastAsia"/>
                <w:szCs w:val="21"/>
              </w:rPr>
              <w:t>客户投诉有效处理率</w:t>
            </w:r>
            <w:r w:rsidRPr="00FB54E0">
              <w:rPr>
                <w:rFonts w:ascii="宋体" w:hAnsi="宋体" w:cs="宋体" w:hint="eastAsia"/>
                <w:szCs w:val="21"/>
              </w:rPr>
              <w:t>100%  实测100%</w:t>
            </w:r>
          </w:p>
          <w:p w:rsidR="00405A2C" w:rsidRPr="00FB54E0" w:rsidRDefault="00405A2C" w:rsidP="00405A2C">
            <w:pPr>
              <w:spacing w:line="360" w:lineRule="auto"/>
              <w:ind w:firstLineChars="200" w:firstLine="404"/>
              <w:rPr>
                <w:rFonts w:ascii="宋体" w:hAnsi="宋体" w:cs="宋体"/>
                <w:color w:val="000000"/>
                <w:spacing w:val="-4"/>
                <w:szCs w:val="21"/>
              </w:rPr>
            </w:pPr>
            <w:r w:rsidRPr="00FB54E0">
              <w:rPr>
                <w:rFonts w:ascii="宋体" w:hAnsi="宋体" w:cs="宋体" w:hint="eastAsia"/>
                <w:color w:val="000000"/>
                <w:spacing w:val="-4"/>
                <w:szCs w:val="21"/>
              </w:rPr>
              <w:lastRenderedPageBreak/>
              <w:t>质量目标覆盖相关职能、层次和过程，质量目标与质量方针保持一致</w:t>
            </w:r>
          </w:p>
          <w:p w:rsidR="00405A2C" w:rsidRPr="00FB54E0" w:rsidRDefault="00405A2C" w:rsidP="00405A2C">
            <w:pPr>
              <w:spacing w:line="360" w:lineRule="auto"/>
              <w:ind w:firstLineChars="300" w:firstLine="606"/>
              <w:rPr>
                <w:rFonts w:ascii="宋体" w:hAnsi="宋体" w:cs="宋体"/>
                <w:szCs w:val="21"/>
              </w:rPr>
            </w:pPr>
            <w:r w:rsidRPr="00FB54E0">
              <w:rPr>
                <w:rFonts w:ascii="宋体" w:hAnsi="宋体" w:cs="宋体" w:hint="eastAsia"/>
                <w:color w:val="000000"/>
                <w:spacing w:val="-4"/>
                <w:szCs w:val="21"/>
              </w:rPr>
              <w:t>基本</w:t>
            </w:r>
            <w:r w:rsidRPr="00FB54E0">
              <w:rPr>
                <w:rFonts w:ascii="宋体" w:hAnsi="宋体" w:cs="宋体" w:hint="eastAsia"/>
                <w:color w:val="000000"/>
                <w:szCs w:val="21"/>
              </w:rPr>
              <w:t>符合要求。</w:t>
            </w:r>
          </w:p>
        </w:tc>
        <w:tc>
          <w:tcPr>
            <w:tcW w:w="709" w:type="dxa"/>
          </w:tcPr>
          <w:p w:rsidR="00405A2C" w:rsidRPr="00FB54E0" w:rsidRDefault="00405A2C" w:rsidP="00405A2C">
            <w:pPr>
              <w:spacing w:line="360" w:lineRule="auto"/>
              <w:rPr>
                <w:szCs w:val="21"/>
              </w:rPr>
            </w:pPr>
            <w:r w:rsidRPr="00FB54E0">
              <w:rPr>
                <w:rFonts w:hint="eastAsia"/>
                <w:szCs w:val="21"/>
              </w:rPr>
              <w:lastRenderedPageBreak/>
              <w:t>OK</w:t>
            </w:r>
          </w:p>
        </w:tc>
      </w:tr>
      <w:tr w:rsidR="00405A2C" w:rsidRPr="00FB54E0" w:rsidTr="007A3E37">
        <w:trPr>
          <w:trHeight w:val="2110"/>
        </w:trPr>
        <w:tc>
          <w:tcPr>
            <w:tcW w:w="1951" w:type="dxa"/>
            <w:vAlign w:val="center"/>
          </w:tcPr>
          <w:p w:rsidR="00405A2C" w:rsidRPr="00FB54E0" w:rsidRDefault="00405A2C" w:rsidP="00405A2C">
            <w:pPr>
              <w:spacing w:line="360" w:lineRule="auto"/>
              <w:rPr>
                <w:rFonts w:ascii="宋体" w:hAnsi="宋体" w:cs="宋体"/>
                <w:color w:val="000000"/>
                <w:szCs w:val="21"/>
              </w:rPr>
            </w:pPr>
            <w:r w:rsidRPr="00FB54E0">
              <w:rPr>
                <w:rFonts w:ascii="宋体" w:hAnsi="宋体" w:cs="宋体" w:hint="eastAsia"/>
                <w:color w:val="000000"/>
                <w:szCs w:val="21"/>
              </w:rPr>
              <w:lastRenderedPageBreak/>
              <w:t>顾客沟通</w:t>
            </w:r>
          </w:p>
          <w:p w:rsidR="00405A2C" w:rsidRPr="00FB54E0" w:rsidRDefault="00405A2C" w:rsidP="00405A2C">
            <w:pPr>
              <w:spacing w:line="360" w:lineRule="auto"/>
              <w:rPr>
                <w:rFonts w:ascii="宋体" w:hAnsi="宋体" w:cs="宋体"/>
                <w:szCs w:val="21"/>
              </w:rPr>
            </w:pPr>
            <w:r w:rsidRPr="00FB54E0">
              <w:rPr>
                <w:rFonts w:ascii="宋体" w:hAnsi="宋体" w:cs="宋体" w:hint="eastAsia"/>
                <w:szCs w:val="21"/>
              </w:rPr>
              <w:t xml:space="preserve"> 沟通的内容</w:t>
            </w:r>
          </w:p>
          <w:p w:rsidR="00405A2C" w:rsidRPr="00FB54E0" w:rsidRDefault="00405A2C" w:rsidP="00405A2C">
            <w:pPr>
              <w:spacing w:line="360" w:lineRule="auto"/>
              <w:rPr>
                <w:rFonts w:ascii="宋体" w:hAnsi="宋体" w:cs="宋体"/>
                <w:color w:val="000000"/>
                <w:spacing w:val="-4"/>
                <w:szCs w:val="21"/>
              </w:rPr>
            </w:pPr>
          </w:p>
        </w:tc>
        <w:tc>
          <w:tcPr>
            <w:tcW w:w="709" w:type="dxa"/>
            <w:vAlign w:val="center"/>
          </w:tcPr>
          <w:p w:rsidR="00405A2C" w:rsidRPr="00FB54E0" w:rsidRDefault="00405A2C" w:rsidP="00405A2C">
            <w:pPr>
              <w:spacing w:line="360" w:lineRule="auto"/>
              <w:rPr>
                <w:rFonts w:ascii="宋体" w:hAnsi="宋体" w:cs="宋体"/>
                <w:b/>
                <w:szCs w:val="21"/>
              </w:rPr>
            </w:pPr>
            <w:r w:rsidRPr="00FB54E0">
              <w:rPr>
                <w:rFonts w:ascii="宋体" w:hAnsi="宋体" w:cs="宋体" w:hint="eastAsia"/>
                <w:b/>
                <w:szCs w:val="21"/>
              </w:rPr>
              <w:t>Q8.2.1</w:t>
            </w:r>
          </w:p>
        </w:tc>
        <w:tc>
          <w:tcPr>
            <w:tcW w:w="6095" w:type="dxa"/>
            <w:vAlign w:val="center"/>
          </w:tcPr>
          <w:p w:rsidR="00405A2C" w:rsidRPr="00FB54E0" w:rsidRDefault="00405A2C" w:rsidP="00405A2C">
            <w:pPr>
              <w:spacing w:line="360" w:lineRule="auto"/>
              <w:ind w:firstLineChars="200" w:firstLine="420"/>
              <w:rPr>
                <w:rFonts w:ascii="宋体" w:hAnsi="宋体" w:cs="宋体"/>
                <w:color w:val="000000"/>
                <w:spacing w:val="-4"/>
                <w:szCs w:val="21"/>
              </w:rPr>
            </w:pPr>
            <w:r w:rsidRPr="00FB54E0">
              <w:rPr>
                <w:rFonts w:ascii="宋体" w:hAnsi="宋体" w:cs="宋体" w:hint="eastAsia"/>
                <w:color w:val="000000"/>
                <w:szCs w:val="21"/>
              </w:rPr>
              <w:t>组织按质量手册制定并实施顾客沟通的要求，</w:t>
            </w:r>
            <w:r w:rsidR="00B63114" w:rsidRPr="00FB54E0">
              <w:rPr>
                <w:rFonts w:ascii="宋体" w:hAnsi="宋体" w:cs="宋体" w:hint="eastAsia"/>
                <w:color w:val="000000"/>
                <w:szCs w:val="21"/>
              </w:rPr>
              <w:t>销售部</w:t>
            </w:r>
            <w:r w:rsidRPr="00FB54E0">
              <w:rPr>
                <w:rFonts w:ascii="宋体" w:hAnsi="宋体" w:cs="宋体" w:hint="eastAsia"/>
                <w:color w:val="000000"/>
                <w:szCs w:val="21"/>
              </w:rPr>
              <w:t>采用上门拜访、电话、网络等方式与顾客进行沟通。了解客户要求的相关信息；问询、合同或订单的处理，包括对其修改；顾客反馈，包括顾客抱怨；当有重大异常时，制定有关的应急措施及客户特定的要求。</w:t>
            </w:r>
          </w:p>
        </w:tc>
        <w:tc>
          <w:tcPr>
            <w:tcW w:w="709" w:type="dxa"/>
          </w:tcPr>
          <w:p w:rsidR="00405A2C" w:rsidRPr="00FB54E0" w:rsidRDefault="00405A2C" w:rsidP="00405A2C">
            <w:pPr>
              <w:spacing w:line="360" w:lineRule="auto"/>
              <w:rPr>
                <w:szCs w:val="21"/>
              </w:rPr>
            </w:pPr>
            <w:r w:rsidRPr="00FB54E0">
              <w:rPr>
                <w:rFonts w:hint="eastAsia"/>
                <w:szCs w:val="21"/>
              </w:rPr>
              <w:t>OK</w:t>
            </w:r>
          </w:p>
        </w:tc>
      </w:tr>
      <w:tr w:rsidR="00405A2C" w:rsidRPr="00FB54E0" w:rsidTr="007A3E37">
        <w:trPr>
          <w:trHeight w:val="2110"/>
        </w:trPr>
        <w:tc>
          <w:tcPr>
            <w:tcW w:w="1951" w:type="dxa"/>
            <w:vAlign w:val="center"/>
          </w:tcPr>
          <w:p w:rsidR="00405A2C" w:rsidRPr="00FB54E0" w:rsidRDefault="00405A2C" w:rsidP="00405A2C">
            <w:pPr>
              <w:spacing w:line="360" w:lineRule="auto"/>
              <w:rPr>
                <w:rFonts w:ascii="宋体" w:hAnsi="宋体" w:cs="宋体"/>
                <w:color w:val="000000"/>
                <w:szCs w:val="21"/>
              </w:rPr>
            </w:pPr>
            <w:r w:rsidRPr="00FB54E0">
              <w:rPr>
                <w:rFonts w:ascii="宋体" w:hAnsi="宋体" w:cs="宋体" w:hint="eastAsia"/>
                <w:color w:val="000000"/>
                <w:szCs w:val="21"/>
              </w:rPr>
              <w:t>与产品和服务有关要求的确定</w:t>
            </w:r>
          </w:p>
          <w:p w:rsidR="00405A2C" w:rsidRPr="00FB54E0" w:rsidRDefault="00405A2C" w:rsidP="00405A2C">
            <w:pPr>
              <w:spacing w:line="360" w:lineRule="auto"/>
              <w:rPr>
                <w:rFonts w:ascii="宋体" w:hAnsi="宋体" w:cs="宋体"/>
                <w:szCs w:val="21"/>
              </w:rPr>
            </w:pPr>
            <w:r w:rsidRPr="00FB54E0">
              <w:rPr>
                <w:rFonts w:ascii="宋体" w:hAnsi="宋体" w:cs="宋体" w:hint="eastAsia"/>
                <w:szCs w:val="21"/>
              </w:rPr>
              <w:t>#产品和服务的要求规定是否含:</w:t>
            </w:r>
          </w:p>
          <w:p w:rsidR="00405A2C" w:rsidRPr="00FB54E0" w:rsidRDefault="00405A2C" w:rsidP="00405A2C">
            <w:pPr>
              <w:spacing w:line="360" w:lineRule="auto"/>
              <w:rPr>
                <w:rFonts w:ascii="宋体" w:hAnsi="宋体" w:cs="宋体"/>
                <w:szCs w:val="21"/>
              </w:rPr>
            </w:pPr>
            <w:r w:rsidRPr="00FB54E0">
              <w:rPr>
                <w:rFonts w:ascii="宋体" w:hAnsi="宋体" w:cs="宋体" w:hint="eastAsia"/>
                <w:szCs w:val="21"/>
              </w:rPr>
              <w:t>1）适用的法律法规要求；</w:t>
            </w:r>
          </w:p>
          <w:p w:rsidR="00405A2C" w:rsidRPr="00FB54E0" w:rsidRDefault="00405A2C" w:rsidP="00405A2C">
            <w:pPr>
              <w:spacing w:line="360" w:lineRule="auto"/>
              <w:rPr>
                <w:rFonts w:ascii="宋体" w:hAnsi="宋体" w:cs="宋体"/>
                <w:szCs w:val="21"/>
              </w:rPr>
            </w:pPr>
            <w:r w:rsidRPr="00FB54E0">
              <w:rPr>
                <w:rFonts w:ascii="宋体" w:hAnsi="宋体" w:cs="宋体" w:hint="eastAsia"/>
                <w:szCs w:val="21"/>
              </w:rPr>
              <w:t>2）组织认为的必要要求。</w:t>
            </w:r>
          </w:p>
          <w:p w:rsidR="00405A2C" w:rsidRPr="00FB54E0" w:rsidRDefault="00405A2C" w:rsidP="001B63F0">
            <w:pPr>
              <w:spacing w:line="360" w:lineRule="auto"/>
              <w:rPr>
                <w:rFonts w:ascii="宋体" w:hAnsi="宋体" w:cs="宋体"/>
                <w:color w:val="000000"/>
                <w:spacing w:val="-4"/>
                <w:szCs w:val="21"/>
              </w:rPr>
            </w:pPr>
            <w:r w:rsidRPr="00FB54E0">
              <w:rPr>
                <w:rFonts w:ascii="宋体" w:hAnsi="宋体" w:cs="宋体" w:hint="eastAsia"/>
                <w:szCs w:val="21"/>
              </w:rPr>
              <w:t>对于提供的产品/服务，组织声称的要求有哪些？是否满足？</w:t>
            </w:r>
          </w:p>
        </w:tc>
        <w:tc>
          <w:tcPr>
            <w:tcW w:w="709" w:type="dxa"/>
            <w:vAlign w:val="center"/>
          </w:tcPr>
          <w:p w:rsidR="00405A2C" w:rsidRPr="00FB54E0" w:rsidRDefault="00405A2C" w:rsidP="00405A2C">
            <w:pPr>
              <w:spacing w:line="360" w:lineRule="auto"/>
              <w:rPr>
                <w:rFonts w:ascii="宋体" w:hAnsi="宋体" w:cs="宋体"/>
                <w:b/>
                <w:szCs w:val="21"/>
              </w:rPr>
            </w:pPr>
            <w:r w:rsidRPr="00FB54E0">
              <w:rPr>
                <w:rFonts w:ascii="宋体" w:hAnsi="宋体" w:cs="宋体" w:hint="eastAsia"/>
                <w:b/>
                <w:szCs w:val="21"/>
              </w:rPr>
              <w:t>Q8.2.2</w:t>
            </w:r>
          </w:p>
        </w:tc>
        <w:tc>
          <w:tcPr>
            <w:tcW w:w="6095" w:type="dxa"/>
            <w:vAlign w:val="center"/>
          </w:tcPr>
          <w:p w:rsidR="00405A2C" w:rsidRPr="00FB54E0" w:rsidRDefault="00405A2C" w:rsidP="00405A2C">
            <w:pPr>
              <w:spacing w:line="360" w:lineRule="auto"/>
              <w:ind w:firstLineChars="200" w:firstLine="420"/>
              <w:rPr>
                <w:rFonts w:ascii="宋体" w:hAnsi="宋体" w:cs="宋体"/>
                <w:color w:val="000000"/>
                <w:szCs w:val="21"/>
              </w:rPr>
            </w:pPr>
            <w:r w:rsidRPr="00FB54E0">
              <w:rPr>
                <w:rFonts w:ascii="宋体" w:hAnsi="宋体" w:cs="宋体" w:hint="eastAsia"/>
                <w:szCs w:val="21"/>
              </w:rPr>
              <w:t>组织编制的质量手册</w:t>
            </w:r>
            <w:r w:rsidRPr="00FB54E0">
              <w:rPr>
                <w:rFonts w:ascii="宋体" w:hAnsi="宋体" w:cs="宋体" w:hint="eastAsia"/>
                <w:color w:val="000000"/>
                <w:szCs w:val="21"/>
              </w:rPr>
              <w:t>规定，向顾客提供的产品和服务的要求，从以下几个方面来确定与服务有关的要求：</w:t>
            </w:r>
          </w:p>
          <w:p w:rsidR="00405A2C" w:rsidRPr="00FB54E0" w:rsidRDefault="00405A2C" w:rsidP="00405A2C">
            <w:pPr>
              <w:spacing w:line="360" w:lineRule="auto"/>
              <w:rPr>
                <w:rFonts w:ascii="宋体" w:hAnsi="宋体" w:cs="宋体"/>
                <w:color w:val="000000"/>
                <w:szCs w:val="21"/>
              </w:rPr>
            </w:pPr>
            <w:r w:rsidRPr="00FB54E0">
              <w:rPr>
                <w:rFonts w:ascii="宋体" w:hAnsi="宋体" w:cs="宋体" w:hint="eastAsia"/>
                <w:color w:val="000000"/>
                <w:szCs w:val="21"/>
              </w:rPr>
              <w:t xml:space="preserve">（1）顾客对产品规定的要求,包括产品内容、技术、进度和费用要求及后期服务要求；      </w:t>
            </w:r>
          </w:p>
          <w:p w:rsidR="00405A2C" w:rsidRPr="00FB54E0" w:rsidRDefault="00405A2C" w:rsidP="00405A2C">
            <w:pPr>
              <w:spacing w:line="360" w:lineRule="auto"/>
              <w:rPr>
                <w:rFonts w:ascii="宋体" w:hAnsi="宋体" w:cs="宋体"/>
                <w:color w:val="000000"/>
                <w:szCs w:val="21"/>
              </w:rPr>
            </w:pPr>
            <w:r w:rsidRPr="00FB54E0">
              <w:rPr>
                <w:rFonts w:ascii="宋体" w:hAnsi="宋体" w:cs="宋体" w:hint="eastAsia"/>
                <w:color w:val="000000"/>
                <w:szCs w:val="21"/>
              </w:rPr>
              <w:t>（2）与产品有关的法律、法规要求；</w:t>
            </w:r>
          </w:p>
          <w:p w:rsidR="00405A2C" w:rsidRPr="00FB54E0" w:rsidRDefault="00405A2C" w:rsidP="00405A2C">
            <w:pPr>
              <w:spacing w:line="360" w:lineRule="auto"/>
              <w:rPr>
                <w:rFonts w:ascii="宋体" w:hAnsi="宋体" w:cs="宋体"/>
                <w:color w:val="000000"/>
                <w:szCs w:val="21"/>
              </w:rPr>
            </w:pPr>
            <w:r w:rsidRPr="00FB54E0">
              <w:rPr>
                <w:rFonts w:ascii="宋体" w:hAnsi="宋体" w:cs="宋体" w:hint="eastAsia"/>
                <w:color w:val="000000"/>
                <w:szCs w:val="21"/>
              </w:rPr>
              <w:t>（3）公司确定的其他附加要求；</w:t>
            </w:r>
          </w:p>
          <w:p w:rsidR="00405A2C" w:rsidRPr="00FB54E0" w:rsidRDefault="00405A2C" w:rsidP="00405A2C">
            <w:pPr>
              <w:spacing w:line="360" w:lineRule="auto"/>
              <w:rPr>
                <w:rFonts w:ascii="宋体" w:hAnsi="宋体" w:cs="宋体"/>
                <w:color w:val="000000"/>
                <w:szCs w:val="21"/>
              </w:rPr>
            </w:pPr>
            <w:r w:rsidRPr="00FB54E0">
              <w:rPr>
                <w:rFonts w:ascii="宋体" w:hAnsi="宋体" w:cs="宋体" w:hint="eastAsia"/>
                <w:color w:val="000000"/>
                <w:szCs w:val="21"/>
              </w:rPr>
              <w:t>抽查情况如下：</w:t>
            </w:r>
          </w:p>
          <w:p w:rsidR="00405A2C" w:rsidRPr="00FB54E0" w:rsidRDefault="001B63F0" w:rsidP="00405A2C">
            <w:pPr>
              <w:spacing w:line="360" w:lineRule="auto"/>
              <w:rPr>
                <w:rFonts w:ascii="宋体" w:hAnsi="宋体" w:cs="宋体"/>
                <w:color w:val="000000"/>
                <w:szCs w:val="21"/>
              </w:rPr>
            </w:pPr>
            <w:r>
              <w:rPr>
                <w:rFonts w:ascii="宋体" w:hAnsi="宋体" w:cs="宋体" w:hint="eastAsia"/>
                <w:color w:val="000000"/>
                <w:szCs w:val="21"/>
              </w:rPr>
              <w:t>抽订单</w:t>
            </w:r>
            <w:r w:rsidR="00405A2C" w:rsidRPr="00FB54E0">
              <w:rPr>
                <w:rFonts w:ascii="宋体" w:hAnsi="宋体" w:cs="宋体" w:hint="eastAsia"/>
                <w:color w:val="000000"/>
                <w:szCs w:val="21"/>
              </w:rPr>
              <w:t>情况：</w:t>
            </w:r>
          </w:p>
          <w:p w:rsidR="001B63F0" w:rsidRDefault="001B63F0" w:rsidP="00405A2C">
            <w:pPr>
              <w:spacing w:line="360" w:lineRule="auto"/>
              <w:ind w:leftChars="175" w:left="368" w:firstLineChars="250" w:firstLine="525"/>
              <w:rPr>
                <w:rFonts w:ascii="宋体" w:hAnsi="宋体" w:cs="宋体"/>
                <w:szCs w:val="21"/>
              </w:rPr>
            </w:pPr>
            <w:r>
              <w:rPr>
                <w:rFonts w:ascii="宋体" w:hAnsi="宋体" w:cs="宋体" w:hint="eastAsia"/>
                <w:szCs w:val="21"/>
              </w:rPr>
              <w:t>2020年3月8日的购销合同</w:t>
            </w:r>
          </w:p>
          <w:p w:rsidR="001B63F0" w:rsidRDefault="001B63F0" w:rsidP="00405A2C">
            <w:pPr>
              <w:spacing w:line="360" w:lineRule="auto"/>
              <w:ind w:leftChars="175" w:left="368" w:firstLineChars="250" w:firstLine="525"/>
              <w:rPr>
                <w:rFonts w:ascii="宋体" w:hAnsi="宋体" w:cs="宋体"/>
                <w:szCs w:val="21"/>
              </w:rPr>
            </w:pPr>
            <w:r>
              <w:rPr>
                <w:rFonts w:ascii="宋体" w:hAnsi="宋体" w:cs="宋体" w:hint="eastAsia"/>
                <w:szCs w:val="21"/>
              </w:rPr>
              <w:t>需方：欧老板。</w:t>
            </w:r>
          </w:p>
          <w:p w:rsidR="001B63F0" w:rsidRDefault="001B63F0" w:rsidP="00405A2C">
            <w:pPr>
              <w:spacing w:line="360" w:lineRule="auto"/>
              <w:ind w:leftChars="175" w:left="368" w:firstLineChars="250" w:firstLine="525"/>
              <w:rPr>
                <w:rFonts w:ascii="宋体" w:hAnsi="宋体" w:cs="宋体"/>
                <w:szCs w:val="21"/>
              </w:rPr>
            </w:pPr>
            <w:r>
              <w:rPr>
                <w:rFonts w:ascii="宋体" w:hAnsi="宋体" w:cs="宋体" w:hint="eastAsia"/>
                <w:szCs w:val="21"/>
              </w:rPr>
              <w:t>产品名称：F8中效过滤袋</w:t>
            </w:r>
          </w:p>
          <w:p w:rsidR="001B63F0" w:rsidRDefault="001B63F0" w:rsidP="00405A2C">
            <w:pPr>
              <w:spacing w:line="360" w:lineRule="auto"/>
              <w:ind w:leftChars="175" w:left="368" w:firstLineChars="250" w:firstLine="525"/>
              <w:rPr>
                <w:rFonts w:ascii="宋体" w:hAnsi="宋体" w:cs="宋体"/>
                <w:szCs w:val="21"/>
              </w:rPr>
            </w:pPr>
            <w:r>
              <w:rPr>
                <w:rFonts w:ascii="宋体" w:hAnsi="宋体" w:cs="宋体" w:hint="eastAsia"/>
                <w:szCs w:val="21"/>
              </w:rPr>
              <w:t>型号规格：595*595*600*6P</w:t>
            </w:r>
          </w:p>
          <w:p w:rsidR="00405A2C" w:rsidRDefault="001B63F0" w:rsidP="00405A2C">
            <w:pPr>
              <w:spacing w:line="360" w:lineRule="auto"/>
              <w:ind w:leftChars="175" w:left="368" w:firstLineChars="250" w:firstLine="525"/>
              <w:rPr>
                <w:rFonts w:ascii="宋体" w:hAnsi="宋体" w:cs="宋体"/>
                <w:szCs w:val="21"/>
              </w:rPr>
            </w:pPr>
            <w:r>
              <w:rPr>
                <w:rFonts w:ascii="宋体" w:hAnsi="宋体" w:cs="宋体" w:hint="eastAsia"/>
                <w:szCs w:val="21"/>
              </w:rPr>
              <w:t>数量 ：40个</w:t>
            </w:r>
          </w:p>
          <w:p w:rsidR="001B63F0" w:rsidRDefault="001B63F0" w:rsidP="00405A2C">
            <w:pPr>
              <w:spacing w:line="360" w:lineRule="auto"/>
              <w:ind w:leftChars="175" w:left="368" w:firstLineChars="250" w:firstLine="525"/>
              <w:rPr>
                <w:rFonts w:ascii="宋体" w:hAnsi="宋体" w:cs="宋体"/>
                <w:szCs w:val="21"/>
              </w:rPr>
            </w:pPr>
            <w:r>
              <w:rPr>
                <w:rFonts w:ascii="宋体" w:hAnsi="宋体" w:cs="宋体" w:hint="eastAsia"/>
                <w:szCs w:val="21"/>
              </w:rPr>
              <w:t>交付期要求：2020年3月10日</w:t>
            </w:r>
          </w:p>
          <w:p w:rsidR="001B63F0" w:rsidRDefault="001B63F0" w:rsidP="00405A2C">
            <w:pPr>
              <w:spacing w:line="360" w:lineRule="auto"/>
              <w:ind w:leftChars="175" w:left="368" w:firstLineChars="250" w:firstLine="525"/>
              <w:rPr>
                <w:rFonts w:ascii="宋体" w:hAnsi="宋体" w:cs="宋体"/>
                <w:szCs w:val="21"/>
              </w:rPr>
            </w:pPr>
            <w:r>
              <w:rPr>
                <w:rFonts w:ascii="宋体" w:hAnsi="宋体" w:cs="宋体" w:hint="eastAsia"/>
                <w:szCs w:val="21"/>
              </w:rPr>
              <w:t>交付方式：自提。</w:t>
            </w:r>
          </w:p>
          <w:p w:rsidR="001B63F0" w:rsidRDefault="001B63F0" w:rsidP="00405A2C">
            <w:pPr>
              <w:spacing w:line="360" w:lineRule="auto"/>
              <w:ind w:leftChars="175" w:left="368" w:firstLineChars="250" w:firstLine="525"/>
              <w:rPr>
                <w:rFonts w:ascii="宋体" w:hAnsi="宋体" w:cs="宋体"/>
                <w:szCs w:val="21"/>
              </w:rPr>
            </w:pPr>
            <w:r>
              <w:rPr>
                <w:rFonts w:ascii="宋体" w:hAnsi="宋体" w:cs="宋体" w:hint="eastAsia"/>
                <w:szCs w:val="21"/>
              </w:rPr>
              <w:t>验收标准：按订单要求验货。</w:t>
            </w:r>
          </w:p>
          <w:p w:rsidR="001B63F0" w:rsidRDefault="001B63F0" w:rsidP="00405A2C">
            <w:pPr>
              <w:spacing w:line="360" w:lineRule="auto"/>
              <w:ind w:leftChars="175" w:left="368" w:firstLineChars="250" w:firstLine="525"/>
              <w:rPr>
                <w:rFonts w:ascii="宋体" w:hAnsi="宋体" w:cs="宋体"/>
                <w:szCs w:val="21"/>
              </w:rPr>
            </w:pPr>
            <w:r>
              <w:rPr>
                <w:rFonts w:ascii="宋体" w:hAnsi="宋体" w:cs="宋体" w:hint="eastAsia"/>
                <w:szCs w:val="21"/>
              </w:rPr>
              <w:t>包装要求：按生产厂包装，不作回收。</w:t>
            </w:r>
          </w:p>
          <w:p w:rsidR="001B63F0" w:rsidRPr="00FB54E0" w:rsidRDefault="001B63F0" w:rsidP="00405A2C">
            <w:pPr>
              <w:spacing w:line="360" w:lineRule="auto"/>
              <w:ind w:leftChars="175" w:left="368" w:firstLineChars="250" w:firstLine="525"/>
              <w:rPr>
                <w:rFonts w:ascii="宋体" w:hAnsi="宋体" w:cs="宋体"/>
                <w:szCs w:val="21"/>
              </w:rPr>
            </w:pPr>
            <w:r>
              <w:rPr>
                <w:rFonts w:ascii="宋体" w:hAnsi="宋体" w:cs="宋体" w:hint="eastAsia"/>
                <w:szCs w:val="21"/>
              </w:rPr>
              <w:t>以上产品要求明确。</w:t>
            </w:r>
          </w:p>
          <w:p w:rsidR="00405A2C" w:rsidRPr="00FB54E0" w:rsidRDefault="00405A2C" w:rsidP="004427F4">
            <w:pPr>
              <w:spacing w:line="360" w:lineRule="auto"/>
              <w:rPr>
                <w:rFonts w:ascii="宋体" w:hAnsi="宋体" w:cs="宋体"/>
                <w:szCs w:val="21"/>
              </w:rPr>
            </w:pPr>
          </w:p>
        </w:tc>
        <w:tc>
          <w:tcPr>
            <w:tcW w:w="709" w:type="dxa"/>
          </w:tcPr>
          <w:p w:rsidR="00405A2C" w:rsidRPr="00FB54E0" w:rsidRDefault="00405A2C" w:rsidP="00405A2C">
            <w:pPr>
              <w:spacing w:line="360" w:lineRule="auto"/>
              <w:rPr>
                <w:szCs w:val="21"/>
              </w:rPr>
            </w:pPr>
            <w:r w:rsidRPr="00FB54E0">
              <w:rPr>
                <w:rFonts w:hint="eastAsia"/>
                <w:szCs w:val="21"/>
              </w:rPr>
              <w:t>OK</w:t>
            </w:r>
          </w:p>
        </w:tc>
      </w:tr>
      <w:tr w:rsidR="00405A2C" w:rsidRPr="00FB54E0" w:rsidTr="007A3E37">
        <w:trPr>
          <w:trHeight w:val="2110"/>
        </w:trPr>
        <w:tc>
          <w:tcPr>
            <w:tcW w:w="1951" w:type="dxa"/>
            <w:vAlign w:val="center"/>
          </w:tcPr>
          <w:p w:rsidR="00405A2C" w:rsidRPr="00FB54E0" w:rsidRDefault="00405A2C" w:rsidP="00405A2C">
            <w:pPr>
              <w:spacing w:line="360" w:lineRule="auto"/>
              <w:rPr>
                <w:rFonts w:ascii="宋体" w:hAnsi="宋体" w:cs="宋体"/>
                <w:color w:val="000000"/>
                <w:szCs w:val="21"/>
              </w:rPr>
            </w:pPr>
            <w:r w:rsidRPr="00FB54E0">
              <w:rPr>
                <w:rFonts w:ascii="宋体" w:hAnsi="宋体" w:cs="宋体" w:hint="eastAsia"/>
                <w:color w:val="000000"/>
                <w:szCs w:val="21"/>
              </w:rPr>
              <w:lastRenderedPageBreak/>
              <w:t>与产品和服务有关要求的评审</w:t>
            </w:r>
          </w:p>
          <w:p w:rsidR="00405A2C" w:rsidRPr="00FB54E0" w:rsidRDefault="00405A2C" w:rsidP="00405A2C">
            <w:pPr>
              <w:spacing w:line="360" w:lineRule="auto"/>
              <w:rPr>
                <w:rFonts w:ascii="宋体" w:hAnsi="宋体" w:cs="宋体"/>
                <w:color w:val="000000"/>
                <w:szCs w:val="21"/>
              </w:rPr>
            </w:pPr>
            <w:r w:rsidRPr="00FB54E0">
              <w:rPr>
                <w:rFonts w:ascii="宋体" w:hAnsi="宋体" w:cs="宋体" w:hint="eastAsia"/>
                <w:color w:val="000000"/>
                <w:szCs w:val="21"/>
              </w:rPr>
              <w:t>#在承诺向顾客提供产品和服务之前，是否对各项要求进行评审？</w:t>
            </w:r>
          </w:p>
          <w:p w:rsidR="00405A2C" w:rsidRPr="00FB54E0" w:rsidRDefault="00405A2C" w:rsidP="00405A2C">
            <w:pPr>
              <w:spacing w:line="360" w:lineRule="auto"/>
              <w:rPr>
                <w:rFonts w:ascii="宋体" w:hAnsi="宋体" w:cs="宋体"/>
                <w:color w:val="000000"/>
                <w:szCs w:val="21"/>
              </w:rPr>
            </w:pPr>
            <w:r w:rsidRPr="00FB54E0">
              <w:rPr>
                <w:rFonts w:ascii="宋体" w:hAnsi="宋体" w:cs="宋体" w:hint="eastAsia"/>
                <w:color w:val="000000"/>
                <w:szCs w:val="21"/>
              </w:rPr>
              <w:t>#评审的要求</w:t>
            </w:r>
          </w:p>
          <w:p w:rsidR="00405A2C" w:rsidRPr="00FB54E0" w:rsidRDefault="00405A2C" w:rsidP="00405A2C">
            <w:pPr>
              <w:spacing w:line="360" w:lineRule="auto"/>
              <w:rPr>
                <w:rFonts w:ascii="宋体" w:hAnsi="宋体" w:cs="宋体"/>
                <w:color w:val="000000"/>
                <w:spacing w:val="-4"/>
                <w:szCs w:val="21"/>
              </w:rPr>
            </w:pPr>
          </w:p>
        </w:tc>
        <w:tc>
          <w:tcPr>
            <w:tcW w:w="709" w:type="dxa"/>
            <w:vAlign w:val="center"/>
          </w:tcPr>
          <w:p w:rsidR="00405A2C" w:rsidRPr="00FB54E0" w:rsidRDefault="00405A2C" w:rsidP="00405A2C">
            <w:pPr>
              <w:spacing w:line="360" w:lineRule="auto"/>
              <w:rPr>
                <w:rFonts w:ascii="宋体" w:hAnsi="宋体" w:cs="宋体"/>
                <w:b/>
                <w:szCs w:val="21"/>
              </w:rPr>
            </w:pPr>
            <w:r w:rsidRPr="00FB54E0">
              <w:rPr>
                <w:rFonts w:ascii="宋体" w:hAnsi="宋体" w:cs="宋体" w:hint="eastAsia"/>
                <w:b/>
                <w:szCs w:val="21"/>
              </w:rPr>
              <w:t>Q8.2.3</w:t>
            </w:r>
          </w:p>
        </w:tc>
        <w:tc>
          <w:tcPr>
            <w:tcW w:w="6095" w:type="dxa"/>
            <w:vAlign w:val="center"/>
          </w:tcPr>
          <w:p w:rsidR="00405A2C" w:rsidRPr="00FB54E0" w:rsidRDefault="00405A2C" w:rsidP="007A3E37">
            <w:pPr>
              <w:spacing w:line="360" w:lineRule="auto"/>
              <w:jc w:val="left"/>
              <w:rPr>
                <w:rFonts w:ascii="宋体" w:hAnsi="宋体" w:cs="宋体"/>
                <w:color w:val="000000"/>
                <w:szCs w:val="21"/>
              </w:rPr>
            </w:pPr>
            <w:r w:rsidRPr="00FB54E0">
              <w:rPr>
                <w:rFonts w:ascii="宋体" w:hAnsi="宋体" w:cs="宋体" w:hint="eastAsia"/>
                <w:color w:val="000000"/>
                <w:szCs w:val="21"/>
              </w:rPr>
              <w:t>为了明确与产品有关的要求，确保公司有能力满足顾客要求；组织规定：在公司向顾客做出提供产品的承诺之前对产品有关要求进行了评审。评审由</w:t>
            </w:r>
            <w:r w:rsidR="00B63114" w:rsidRPr="00FB54E0">
              <w:rPr>
                <w:rFonts w:ascii="宋体" w:hAnsi="宋体" w:cs="宋体" w:hint="eastAsia"/>
                <w:color w:val="000000"/>
                <w:szCs w:val="21"/>
              </w:rPr>
              <w:t>销售部</w:t>
            </w:r>
            <w:r w:rsidRPr="00FB54E0">
              <w:rPr>
                <w:rFonts w:ascii="宋体" w:hAnsi="宋体" w:cs="宋体" w:hint="eastAsia"/>
                <w:color w:val="000000"/>
                <w:szCs w:val="21"/>
              </w:rPr>
              <w:t>、生产部、品质部共同参与，主要评审生产周期、原料采购周期及工艺保证能力等内容。</w:t>
            </w:r>
          </w:p>
          <w:p w:rsidR="00405A2C" w:rsidRPr="00FB54E0" w:rsidRDefault="00405A2C" w:rsidP="007A3E37">
            <w:pPr>
              <w:spacing w:line="360" w:lineRule="auto"/>
              <w:jc w:val="left"/>
              <w:rPr>
                <w:rFonts w:ascii="宋体" w:hAnsi="宋体" w:cs="宋体"/>
                <w:color w:val="000000"/>
                <w:szCs w:val="21"/>
              </w:rPr>
            </w:pPr>
            <w:r w:rsidRPr="00FB54E0">
              <w:rPr>
                <w:rFonts w:ascii="宋体" w:hAnsi="宋体" w:cs="宋体" w:hint="eastAsia"/>
                <w:color w:val="000000"/>
                <w:szCs w:val="21"/>
              </w:rPr>
              <w:t>查《合同、订单评审表》，</w:t>
            </w:r>
          </w:p>
          <w:p w:rsidR="00405A2C" w:rsidRPr="00FB54E0" w:rsidRDefault="00405A2C" w:rsidP="007A3E37">
            <w:pPr>
              <w:spacing w:line="360" w:lineRule="auto"/>
              <w:jc w:val="left"/>
              <w:rPr>
                <w:rFonts w:ascii="宋体" w:hAnsi="宋体" w:cs="宋体"/>
                <w:color w:val="000000"/>
                <w:szCs w:val="21"/>
              </w:rPr>
            </w:pPr>
            <w:r w:rsidRPr="00FB54E0">
              <w:rPr>
                <w:rFonts w:ascii="宋体" w:hAnsi="宋体" w:cs="宋体" w:hint="eastAsia"/>
                <w:color w:val="000000"/>
                <w:szCs w:val="21"/>
              </w:rPr>
              <w:t>评审时间2020年</w:t>
            </w:r>
            <w:r w:rsidR="007A3E37">
              <w:rPr>
                <w:rFonts w:ascii="宋体" w:hAnsi="宋体" w:cs="宋体" w:hint="eastAsia"/>
                <w:color w:val="000000"/>
                <w:szCs w:val="21"/>
              </w:rPr>
              <w:t>6</w:t>
            </w:r>
            <w:r w:rsidRPr="00FB54E0">
              <w:rPr>
                <w:rFonts w:ascii="宋体" w:hAnsi="宋体" w:cs="宋体" w:hint="eastAsia"/>
                <w:color w:val="000000"/>
                <w:szCs w:val="21"/>
              </w:rPr>
              <w:t>月</w:t>
            </w:r>
            <w:r w:rsidR="007A3E37">
              <w:rPr>
                <w:rFonts w:ascii="宋体" w:hAnsi="宋体" w:cs="宋体" w:hint="eastAsia"/>
                <w:color w:val="000000"/>
                <w:szCs w:val="21"/>
              </w:rPr>
              <w:t>6</w:t>
            </w:r>
            <w:r w:rsidRPr="00FB54E0">
              <w:rPr>
                <w:rFonts w:ascii="宋体" w:hAnsi="宋体" w:cs="宋体" w:hint="eastAsia"/>
                <w:color w:val="000000"/>
                <w:szCs w:val="21"/>
              </w:rPr>
              <w:t>日，</w:t>
            </w:r>
          </w:p>
          <w:p w:rsidR="00405A2C" w:rsidRPr="007A3E37" w:rsidRDefault="00405A2C" w:rsidP="007A3E37">
            <w:pPr>
              <w:spacing w:line="360" w:lineRule="auto"/>
              <w:jc w:val="left"/>
              <w:rPr>
                <w:rFonts w:ascii="宋体" w:hAnsi="宋体" w:cs="宋体"/>
                <w:color w:val="000000"/>
                <w:szCs w:val="21"/>
              </w:rPr>
            </w:pPr>
            <w:r w:rsidRPr="007A3E37">
              <w:rPr>
                <w:rFonts w:ascii="宋体" w:hAnsi="宋体" w:cs="宋体" w:hint="eastAsia"/>
                <w:color w:val="000000"/>
                <w:szCs w:val="21"/>
              </w:rPr>
              <w:t>顾客名称：</w:t>
            </w:r>
            <w:r w:rsidR="007A3E37" w:rsidRPr="007A3E37">
              <w:rPr>
                <w:rFonts w:ascii="宋体" w:hAnsi="宋体" w:cs="宋体" w:hint="eastAsia"/>
                <w:color w:val="000000"/>
                <w:szCs w:val="21"/>
              </w:rPr>
              <w:t>石家庄一通过滤器设备有限公司</w:t>
            </w:r>
            <w:r w:rsidRPr="007A3E37">
              <w:rPr>
                <w:rFonts w:ascii="宋体" w:hAnsi="宋体" w:cs="宋体" w:hint="eastAsia"/>
                <w:color w:val="000000"/>
                <w:szCs w:val="21"/>
              </w:rPr>
              <w:t>，</w:t>
            </w:r>
          </w:p>
          <w:p w:rsidR="00405A2C" w:rsidRPr="00FB54E0" w:rsidRDefault="00405A2C" w:rsidP="007A3E37">
            <w:pPr>
              <w:spacing w:line="360" w:lineRule="auto"/>
              <w:jc w:val="left"/>
              <w:rPr>
                <w:rFonts w:ascii="宋体" w:hAnsi="宋体" w:cs="宋体"/>
                <w:color w:val="000000"/>
                <w:szCs w:val="21"/>
              </w:rPr>
            </w:pPr>
            <w:r w:rsidRPr="00FB54E0">
              <w:rPr>
                <w:rFonts w:ascii="宋体" w:hAnsi="宋体" w:cs="宋体" w:hint="eastAsia"/>
                <w:color w:val="000000"/>
                <w:szCs w:val="21"/>
              </w:rPr>
              <w:t>交货日期：2020 年</w:t>
            </w:r>
            <w:r w:rsidR="007A3E37">
              <w:rPr>
                <w:rFonts w:ascii="宋体" w:hAnsi="宋体" w:cs="宋体" w:hint="eastAsia"/>
                <w:color w:val="000000"/>
                <w:szCs w:val="21"/>
              </w:rPr>
              <w:t>6</w:t>
            </w:r>
            <w:r w:rsidRPr="00FB54E0">
              <w:rPr>
                <w:rFonts w:ascii="宋体" w:hAnsi="宋体" w:cs="宋体" w:hint="eastAsia"/>
                <w:color w:val="000000"/>
                <w:szCs w:val="21"/>
              </w:rPr>
              <w:t>月1</w:t>
            </w:r>
            <w:r w:rsidR="007A3E37">
              <w:rPr>
                <w:rFonts w:ascii="宋体" w:hAnsi="宋体" w:cs="宋体" w:hint="eastAsia"/>
                <w:color w:val="000000"/>
                <w:szCs w:val="21"/>
              </w:rPr>
              <w:t>5</w:t>
            </w:r>
            <w:r w:rsidRPr="00FB54E0">
              <w:rPr>
                <w:rFonts w:ascii="宋体" w:hAnsi="宋体" w:cs="宋体" w:hint="eastAsia"/>
                <w:color w:val="000000"/>
                <w:szCs w:val="21"/>
              </w:rPr>
              <w:t>日；</w:t>
            </w:r>
          </w:p>
          <w:p w:rsidR="007A3E37" w:rsidRPr="007A3E37" w:rsidRDefault="00405A2C" w:rsidP="007A3E37">
            <w:pPr>
              <w:spacing w:line="360" w:lineRule="auto"/>
              <w:jc w:val="left"/>
              <w:rPr>
                <w:rFonts w:ascii="宋体" w:hAnsi="宋体" w:cs="宋体"/>
                <w:color w:val="000000"/>
                <w:szCs w:val="21"/>
              </w:rPr>
            </w:pPr>
            <w:r w:rsidRPr="00FB54E0">
              <w:rPr>
                <w:rFonts w:ascii="宋体" w:hAnsi="宋体" w:cs="宋体" w:hint="eastAsia"/>
                <w:color w:val="000000"/>
                <w:szCs w:val="21"/>
              </w:rPr>
              <w:t>型号规格</w:t>
            </w:r>
            <w:r w:rsidR="007A3E37">
              <w:rPr>
                <w:rFonts w:ascii="宋体" w:hAnsi="宋体" w:cs="宋体" w:hint="eastAsia"/>
                <w:color w:val="000000"/>
                <w:szCs w:val="21"/>
              </w:rPr>
              <w:t>及数量</w:t>
            </w:r>
            <w:r w:rsidRPr="00FB54E0">
              <w:rPr>
                <w:rFonts w:ascii="宋体" w:hAnsi="宋体" w:cs="宋体" w:hint="eastAsia"/>
                <w:color w:val="000000"/>
                <w:szCs w:val="21"/>
              </w:rPr>
              <w:t>：</w:t>
            </w:r>
            <w:r w:rsidR="007A3E37" w:rsidRPr="007A3E37">
              <w:rPr>
                <w:rFonts w:ascii="宋体" w:hAnsi="宋体" w:cs="宋体" w:hint="eastAsia"/>
                <w:color w:val="000000"/>
                <w:szCs w:val="21"/>
              </w:rPr>
              <w:t>袋式过滤器</w:t>
            </w:r>
          </w:p>
          <w:p w:rsidR="007A3E37" w:rsidRPr="007A3E37" w:rsidRDefault="007A3E37" w:rsidP="007A3E37">
            <w:pPr>
              <w:spacing w:line="360" w:lineRule="auto"/>
              <w:jc w:val="left"/>
              <w:rPr>
                <w:rFonts w:ascii="宋体" w:hAnsi="宋体" w:cs="宋体"/>
                <w:color w:val="000000"/>
                <w:szCs w:val="21"/>
              </w:rPr>
            </w:pPr>
            <w:r w:rsidRPr="007A3E37">
              <w:rPr>
                <w:rFonts w:ascii="宋体" w:hAnsi="宋体" w:cs="宋体" w:hint="eastAsia"/>
                <w:color w:val="000000"/>
                <w:szCs w:val="21"/>
              </w:rPr>
              <w:t>590x590x500x6P       9个</w:t>
            </w:r>
          </w:p>
          <w:p w:rsidR="007A3E37" w:rsidRPr="007A3E37" w:rsidRDefault="007A3E37" w:rsidP="007A3E37">
            <w:pPr>
              <w:spacing w:line="360" w:lineRule="auto"/>
              <w:jc w:val="left"/>
              <w:rPr>
                <w:rFonts w:ascii="宋体" w:hAnsi="宋体" w:cs="宋体"/>
                <w:color w:val="000000"/>
                <w:szCs w:val="21"/>
              </w:rPr>
            </w:pPr>
            <w:r w:rsidRPr="007A3E37">
              <w:rPr>
                <w:rFonts w:ascii="宋体" w:hAnsi="宋体" w:cs="宋体" w:hint="eastAsia"/>
                <w:color w:val="000000"/>
                <w:szCs w:val="21"/>
              </w:rPr>
              <w:t>590x710x500x6P       1个</w:t>
            </w:r>
          </w:p>
          <w:p w:rsidR="00405A2C" w:rsidRPr="007A3E37" w:rsidRDefault="007A3E37" w:rsidP="007A3E37">
            <w:pPr>
              <w:spacing w:line="360" w:lineRule="auto"/>
              <w:jc w:val="left"/>
              <w:rPr>
                <w:rFonts w:ascii="宋体" w:hAnsi="宋体" w:cs="宋体"/>
                <w:color w:val="000000"/>
                <w:szCs w:val="21"/>
              </w:rPr>
            </w:pPr>
            <w:r w:rsidRPr="007A3E37">
              <w:rPr>
                <w:rFonts w:ascii="宋体" w:hAnsi="宋体" w:cs="宋体" w:hint="eastAsia"/>
                <w:color w:val="000000"/>
                <w:szCs w:val="21"/>
              </w:rPr>
              <w:t>290x590x300x3P       1个</w:t>
            </w:r>
          </w:p>
          <w:p w:rsidR="007A3E37" w:rsidRPr="007A3E37" w:rsidRDefault="007A3E37" w:rsidP="007A3E37">
            <w:pPr>
              <w:spacing w:line="360" w:lineRule="auto"/>
              <w:jc w:val="left"/>
              <w:rPr>
                <w:rFonts w:ascii="宋体" w:hAnsi="宋体" w:cs="宋体"/>
                <w:color w:val="000000"/>
                <w:szCs w:val="21"/>
              </w:rPr>
            </w:pPr>
            <w:r w:rsidRPr="007A3E37">
              <w:rPr>
                <w:rFonts w:ascii="宋体" w:hAnsi="宋体" w:cs="宋体" w:hint="eastAsia"/>
                <w:color w:val="000000"/>
                <w:szCs w:val="21"/>
              </w:rPr>
              <w:t>评审时间2020年2月19日</w:t>
            </w:r>
          </w:p>
          <w:p w:rsidR="007A3E37" w:rsidRPr="00FB54E0" w:rsidRDefault="007A3E37" w:rsidP="007A3E37">
            <w:pPr>
              <w:spacing w:line="360" w:lineRule="auto"/>
              <w:jc w:val="left"/>
              <w:rPr>
                <w:rFonts w:ascii="宋体" w:hAnsi="宋体" w:cs="宋体"/>
                <w:color w:val="000000"/>
                <w:szCs w:val="21"/>
              </w:rPr>
            </w:pPr>
            <w:r w:rsidRPr="00FB54E0">
              <w:rPr>
                <w:rFonts w:ascii="宋体" w:hAnsi="宋体" w:cs="宋体" w:hint="eastAsia"/>
                <w:color w:val="000000"/>
                <w:szCs w:val="21"/>
              </w:rPr>
              <w:t>交货日期：2020 年</w:t>
            </w:r>
            <w:r>
              <w:rPr>
                <w:rFonts w:ascii="宋体" w:hAnsi="宋体" w:cs="宋体" w:hint="eastAsia"/>
                <w:color w:val="000000"/>
                <w:szCs w:val="21"/>
              </w:rPr>
              <w:t>4</w:t>
            </w:r>
            <w:r w:rsidRPr="00FB54E0">
              <w:rPr>
                <w:rFonts w:ascii="宋体" w:hAnsi="宋体" w:cs="宋体" w:hint="eastAsia"/>
                <w:color w:val="000000"/>
                <w:szCs w:val="21"/>
              </w:rPr>
              <w:t>月</w:t>
            </w:r>
            <w:r>
              <w:rPr>
                <w:rFonts w:ascii="宋体" w:hAnsi="宋体" w:cs="宋体" w:hint="eastAsia"/>
                <w:color w:val="000000"/>
                <w:szCs w:val="21"/>
              </w:rPr>
              <w:t>25</w:t>
            </w:r>
            <w:r w:rsidRPr="00FB54E0">
              <w:rPr>
                <w:rFonts w:ascii="宋体" w:hAnsi="宋体" w:cs="宋体" w:hint="eastAsia"/>
                <w:color w:val="000000"/>
                <w:szCs w:val="21"/>
              </w:rPr>
              <w:t>日；</w:t>
            </w:r>
          </w:p>
          <w:p w:rsidR="007A3E37" w:rsidRPr="007A3E37" w:rsidRDefault="007A3E37" w:rsidP="007A3E37">
            <w:pPr>
              <w:spacing w:line="360" w:lineRule="auto"/>
              <w:jc w:val="left"/>
              <w:rPr>
                <w:rFonts w:ascii="宋体" w:hAnsi="宋体" w:cs="宋体"/>
                <w:color w:val="000000"/>
                <w:szCs w:val="21"/>
              </w:rPr>
            </w:pPr>
            <w:r w:rsidRPr="00FB54E0">
              <w:rPr>
                <w:rFonts w:ascii="宋体" w:hAnsi="宋体" w:cs="宋体" w:hint="eastAsia"/>
                <w:color w:val="000000"/>
                <w:szCs w:val="21"/>
              </w:rPr>
              <w:t>型号规格</w:t>
            </w:r>
            <w:r>
              <w:rPr>
                <w:rFonts w:ascii="宋体" w:hAnsi="宋体" w:cs="宋体" w:hint="eastAsia"/>
                <w:color w:val="000000"/>
                <w:szCs w:val="21"/>
              </w:rPr>
              <w:t>及数量</w:t>
            </w:r>
            <w:r w:rsidRPr="00FB54E0">
              <w:rPr>
                <w:rFonts w:ascii="宋体" w:hAnsi="宋体" w:cs="宋体" w:hint="eastAsia"/>
                <w:color w:val="000000"/>
                <w:szCs w:val="21"/>
              </w:rPr>
              <w:t>：</w:t>
            </w:r>
            <w:r w:rsidRPr="007A3E37">
              <w:rPr>
                <w:rFonts w:ascii="宋体" w:hAnsi="宋体" w:cs="宋体" w:hint="eastAsia"/>
                <w:color w:val="000000"/>
                <w:szCs w:val="21"/>
              </w:rPr>
              <w:t>过滤棉</w:t>
            </w:r>
          </w:p>
          <w:p w:rsidR="007A3E37" w:rsidRPr="007A3E37" w:rsidRDefault="007A3E37" w:rsidP="007A3E37">
            <w:pPr>
              <w:spacing w:line="360" w:lineRule="auto"/>
              <w:jc w:val="left"/>
              <w:rPr>
                <w:rFonts w:ascii="宋体" w:hAnsi="宋体" w:cs="宋体"/>
                <w:color w:val="000000"/>
                <w:szCs w:val="21"/>
              </w:rPr>
            </w:pPr>
            <w:r w:rsidRPr="007A3E37">
              <w:rPr>
                <w:rFonts w:ascii="宋体" w:hAnsi="宋体" w:cs="宋体" w:hint="eastAsia"/>
                <w:color w:val="000000"/>
                <w:szCs w:val="21"/>
              </w:rPr>
              <w:t>493x595x46mm        220个</w:t>
            </w:r>
          </w:p>
          <w:p w:rsidR="007A3E37" w:rsidRPr="007A3E37" w:rsidRDefault="007A3E37" w:rsidP="007A3E37">
            <w:pPr>
              <w:spacing w:line="360" w:lineRule="auto"/>
              <w:jc w:val="left"/>
              <w:rPr>
                <w:rFonts w:ascii="宋体" w:hAnsi="宋体" w:cs="宋体"/>
                <w:color w:val="000000"/>
                <w:szCs w:val="21"/>
              </w:rPr>
            </w:pPr>
            <w:r w:rsidRPr="007A3E37">
              <w:rPr>
                <w:rFonts w:ascii="宋体" w:hAnsi="宋体" w:cs="宋体" w:hint="eastAsia"/>
                <w:color w:val="000000"/>
                <w:szCs w:val="21"/>
              </w:rPr>
              <w:t>493x493x46mm      60个</w:t>
            </w:r>
          </w:p>
          <w:p w:rsidR="007A3E37" w:rsidRPr="007A3E37" w:rsidRDefault="007A3E37" w:rsidP="007A3E37">
            <w:pPr>
              <w:spacing w:line="360" w:lineRule="auto"/>
              <w:jc w:val="left"/>
              <w:rPr>
                <w:rFonts w:ascii="宋体" w:hAnsi="宋体" w:cs="宋体"/>
                <w:color w:val="000000"/>
                <w:szCs w:val="21"/>
              </w:rPr>
            </w:pPr>
            <w:r w:rsidRPr="007A3E37">
              <w:rPr>
                <w:rFonts w:ascii="宋体" w:hAnsi="宋体" w:cs="宋体" w:hint="eastAsia"/>
                <w:color w:val="000000"/>
                <w:szCs w:val="21"/>
              </w:rPr>
              <w:t>595x595x46mm       30个</w:t>
            </w:r>
          </w:p>
          <w:p w:rsidR="00405A2C" w:rsidRPr="00FB54E0" w:rsidRDefault="001B63F0" w:rsidP="007A3E37">
            <w:pPr>
              <w:spacing w:line="360" w:lineRule="auto"/>
              <w:jc w:val="left"/>
              <w:rPr>
                <w:rFonts w:ascii="宋体" w:hAnsi="宋体" w:cs="宋体"/>
                <w:color w:val="000000"/>
                <w:szCs w:val="21"/>
              </w:rPr>
            </w:pPr>
            <w:r>
              <w:rPr>
                <w:rFonts w:ascii="宋体" w:hAnsi="宋体" w:cs="宋体" w:hint="eastAsia"/>
                <w:color w:val="000000"/>
                <w:szCs w:val="21"/>
              </w:rPr>
              <w:t>以上订单</w:t>
            </w:r>
            <w:r w:rsidR="00405A2C" w:rsidRPr="00FB54E0">
              <w:rPr>
                <w:rFonts w:ascii="宋体" w:hAnsi="宋体" w:cs="宋体" w:hint="eastAsia"/>
                <w:color w:val="000000"/>
                <w:szCs w:val="21"/>
              </w:rPr>
              <w:t>经</w:t>
            </w:r>
            <w:r w:rsidR="00B63114" w:rsidRPr="00FB54E0">
              <w:rPr>
                <w:rFonts w:ascii="宋体" w:hAnsi="宋体" w:cs="宋体" w:hint="eastAsia"/>
                <w:color w:val="000000"/>
                <w:szCs w:val="21"/>
              </w:rPr>
              <w:t>销售部</w:t>
            </w:r>
            <w:r w:rsidR="00405A2C" w:rsidRPr="00FB54E0">
              <w:rPr>
                <w:rFonts w:ascii="宋体" w:hAnsi="宋体" w:cs="宋体" w:hint="eastAsia"/>
                <w:color w:val="000000"/>
                <w:szCs w:val="21"/>
              </w:rPr>
              <w:t>、生产部、品质部评审，同意接受该订单。</w:t>
            </w:r>
          </w:p>
          <w:p w:rsidR="00405A2C" w:rsidRPr="00FB54E0" w:rsidRDefault="00405A2C" w:rsidP="007A3E37">
            <w:pPr>
              <w:spacing w:line="360" w:lineRule="auto"/>
              <w:jc w:val="left"/>
              <w:rPr>
                <w:rFonts w:ascii="宋体" w:hAnsi="宋体" w:cs="宋体"/>
                <w:color w:val="000000"/>
                <w:szCs w:val="21"/>
              </w:rPr>
            </w:pPr>
            <w:r w:rsidRPr="00FB54E0">
              <w:rPr>
                <w:rFonts w:ascii="宋体" w:hAnsi="宋体" w:cs="宋体" w:hint="eastAsia"/>
                <w:color w:val="000000"/>
                <w:szCs w:val="21"/>
              </w:rPr>
              <w:t>负责人介绍顾客下达的订单由</w:t>
            </w:r>
            <w:r w:rsidR="00B63114" w:rsidRPr="00FB54E0">
              <w:rPr>
                <w:rFonts w:ascii="宋体" w:hAnsi="宋体" w:cs="宋体" w:hint="eastAsia"/>
                <w:color w:val="000000"/>
                <w:szCs w:val="21"/>
              </w:rPr>
              <w:t>销售部</w:t>
            </w:r>
            <w:r w:rsidRPr="00FB54E0">
              <w:rPr>
                <w:rFonts w:ascii="宋体" w:hAnsi="宋体" w:cs="宋体" w:hint="eastAsia"/>
                <w:color w:val="000000"/>
                <w:szCs w:val="21"/>
              </w:rPr>
              <w:t>接收并组织相关部门进行订单评审，评审通过后</w:t>
            </w:r>
            <w:r w:rsidR="007A3E37">
              <w:rPr>
                <w:rFonts w:ascii="宋体" w:hAnsi="宋体" w:cs="宋体" w:hint="eastAsia"/>
                <w:color w:val="000000"/>
                <w:szCs w:val="21"/>
              </w:rPr>
              <w:t>由生产部负责人转化为生产制作单</w:t>
            </w:r>
            <w:r w:rsidRPr="00FB54E0">
              <w:rPr>
                <w:rFonts w:ascii="宋体" w:hAnsi="宋体" w:cs="宋体" w:hint="eastAsia"/>
                <w:color w:val="000000"/>
                <w:szCs w:val="21"/>
              </w:rPr>
              <w:t>实施生产。</w:t>
            </w:r>
          </w:p>
          <w:p w:rsidR="00405A2C" w:rsidRPr="00FB54E0" w:rsidRDefault="00405A2C" w:rsidP="007A3E37">
            <w:pPr>
              <w:spacing w:line="360" w:lineRule="auto"/>
              <w:jc w:val="left"/>
              <w:rPr>
                <w:rFonts w:ascii="宋体" w:hAnsi="宋体" w:cs="宋体"/>
                <w:color w:val="000000"/>
                <w:szCs w:val="21"/>
              </w:rPr>
            </w:pPr>
          </w:p>
        </w:tc>
        <w:tc>
          <w:tcPr>
            <w:tcW w:w="709" w:type="dxa"/>
          </w:tcPr>
          <w:p w:rsidR="00405A2C" w:rsidRPr="00FB54E0" w:rsidRDefault="00405A2C" w:rsidP="00405A2C">
            <w:pPr>
              <w:spacing w:line="360" w:lineRule="auto"/>
              <w:rPr>
                <w:szCs w:val="21"/>
              </w:rPr>
            </w:pPr>
            <w:r w:rsidRPr="00FB54E0">
              <w:rPr>
                <w:rFonts w:hint="eastAsia"/>
                <w:szCs w:val="21"/>
              </w:rPr>
              <w:t>OK</w:t>
            </w:r>
          </w:p>
        </w:tc>
      </w:tr>
      <w:tr w:rsidR="00405A2C" w:rsidRPr="00FB54E0" w:rsidTr="007A3E37">
        <w:trPr>
          <w:trHeight w:val="3105"/>
        </w:trPr>
        <w:tc>
          <w:tcPr>
            <w:tcW w:w="1951" w:type="dxa"/>
            <w:vAlign w:val="center"/>
          </w:tcPr>
          <w:p w:rsidR="00405A2C" w:rsidRPr="00FB54E0" w:rsidRDefault="00405A2C" w:rsidP="00405A2C">
            <w:pPr>
              <w:spacing w:line="360" w:lineRule="auto"/>
              <w:rPr>
                <w:rFonts w:ascii="宋体" w:hAnsi="宋体" w:cs="宋体"/>
                <w:color w:val="000000"/>
                <w:spacing w:val="-4"/>
                <w:szCs w:val="21"/>
              </w:rPr>
            </w:pPr>
            <w:r w:rsidRPr="00FB54E0">
              <w:rPr>
                <w:rFonts w:ascii="宋体" w:hAnsi="宋体" w:cs="宋体" w:hint="eastAsia"/>
                <w:color w:val="000000"/>
                <w:szCs w:val="21"/>
              </w:rPr>
              <w:lastRenderedPageBreak/>
              <w:t>产品和服务要求的更改策划，</w:t>
            </w:r>
            <w:r w:rsidRPr="00FB54E0">
              <w:rPr>
                <w:rFonts w:ascii="宋体" w:hAnsi="宋体" w:cs="宋体" w:hint="eastAsia"/>
                <w:szCs w:val="21"/>
              </w:rPr>
              <w:t>若产品和服务要求发生更改，相关的文件是否得到修改？相关人员是否知道已更改的要求？</w:t>
            </w:r>
          </w:p>
        </w:tc>
        <w:tc>
          <w:tcPr>
            <w:tcW w:w="709" w:type="dxa"/>
            <w:vAlign w:val="center"/>
          </w:tcPr>
          <w:p w:rsidR="00405A2C" w:rsidRPr="00FB54E0" w:rsidRDefault="00405A2C" w:rsidP="00405A2C">
            <w:pPr>
              <w:spacing w:line="360" w:lineRule="auto"/>
              <w:rPr>
                <w:rFonts w:ascii="宋体" w:hAnsi="宋体" w:cs="宋体"/>
                <w:b/>
                <w:szCs w:val="21"/>
              </w:rPr>
            </w:pPr>
            <w:r w:rsidRPr="00FB54E0">
              <w:rPr>
                <w:rFonts w:ascii="宋体" w:hAnsi="宋体" w:cs="宋体" w:hint="eastAsia"/>
                <w:b/>
                <w:szCs w:val="21"/>
              </w:rPr>
              <w:t>Q8.2.4</w:t>
            </w:r>
          </w:p>
        </w:tc>
        <w:tc>
          <w:tcPr>
            <w:tcW w:w="6095" w:type="dxa"/>
            <w:vAlign w:val="center"/>
          </w:tcPr>
          <w:p w:rsidR="00405A2C" w:rsidRPr="00FB54E0" w:rsidRDefault="00405A2C" w:rsidP="00405A2C">
            <w:pPr>
              <w:spacing w:line="360" w:lineRule="auto"/>
              <w:ind w:firstLineChars="200" w:firstLine="420"/>
              <w:rPr>
                <w:rFonts w:ascii="宋体" w:hAnsi="宋体" w:cs="宋体"/>
                <w:szCs w:val="21"/>
              </w:rPr>
            </w:pPr>
            <w:r w:rsidRPr="00FB54E0">
              <w:rPr>
                <w:rFonts w:ascii="宋体" w:hAnsi="宋体" w:cs="宋体" w:hint="eastAsia"/>
                <w:color w:val="000000"/>
                <w:szCs w:val="21"/>
              </w:rPr>
              <w:t>负责人讲：2020年没有发生合同更改的情况，依据文件如果需要更改，需对更改内容重新评审。并将变化的要求及时通知有关人员。</w:t>
            </w:r>
          </w:p>
          <w:p w:rsidR="00405A2C" w:rsidRPr="00FB54E0" w:rsidRDefault="00405A2C" w:rsidP="00405A2C">
            <w:pPr>
              <w:spacing w:line="360" w:lineRule="auto"/>
              <w:rPr>
                <w:rFonts w:ascii="宋体" w:hAnsi="宋体" w:cs="宋体"/>
                <w:szCs w:val="21"/>
              </w:rPr>
            </w:pPr>
          </w:p>
          <w:p w:rsidR="00405A2C" w:rsidRPr="00FB54E0" w:rsidRDefault="00405A2C" w:rsidP="00405A2C">
            <w:pPr>
              <w:spacing w:line="360" w:lineRule="auto"/>
              <w:rPr>
                <w:rFonts w:ascii="宋体" w:hAnsi="宋体" w:cs="宋体"/>
                <w:color w:val="000000"/>
                <w:spacing w:val="-4"/>
                <w:szCs w:val="21"/>
              </w:rPr>
            </w:pPr>
          </w:p>
        </w:tc>
        <w:tc>
          <w:tcPr>
            <w:tcW w:w="709" w:type="dxa"/>
          </w:tcPr>
          <w:p w:rsidR="00405A2C" w:rsidRPr="00FB54E0" w:rsidRDefault="00405A2C" w:rsidP="00405A2C">
            <w:pPr>
              <w:spacing w:line="360" w:lineRule="auto"/>
              <w:rPr>
                <w:szCs w:val="21"/>
              </w:rPr>
            </w:pPr>
            <w:r w:rsidRPr="00FB54E0">
              <w:rPr>
                <w:rFonts w:hint="eastAsia"/>
                <w:szCs w:val="21"/>
              </w:rPr>
              <w:t>OK</w:t>
            </w:r>
          </w:p>
        </w:tc>
      </w:tr>
      <w:tr w:rsidR="007A3E37" w:rsidRPr="000801BB" w:rsidTr="007A3E37">
        <w:trPr>
          <w:trHeight w:val="213"/>
        </w:trPr>
        <w:tc>
          <w:tcPr>
            <w:tcW w:w="1951" w:type="dxa"/>
            <w:vAlign w:val="center"/>
          </w:tcPr>
          <w:p w:rsidR="007A3E37" w:rsidRPr="000801BB" w:rsidRDefault="007A3E37" w:rsidP="00CE2EC4">
            <w:pPr>
              <w:spacing w:line="360" w:lineRule="auto"/>
              <w:rPr>
                <w:rFonts w:ascii="宋体" w:hAnsi="宋体" w:cs="宋体"/>
                <w:color w:val="000000"/>
                <w:szCs w:val="21"/>
              </w:rPr>
            </w:pPr>
            <w:r w:rsidRPr="000801BB">
              <w:rPr>
                <w:rFonts w:ascii="宋体" w:hAnsi="宋体" w:cs="宋体" w:hint="eastAsia"/>
                <w:color w:val="000000"/>
                <w:szCs w:val="21"/>
              </w:rPr>
              <w:t>控制类型和程度</w:t>
            </w:r>
          </w:p>
          <w:p w:rsidR="007A3E37" w:rsidRPr="000801BB" w:rsidRDefault="007A3E37" w:rsidP="00CE2EC4">
            <w:pPr>
              <w:spacing w:line="360" w:lineRule="auto"/>
              <w:rPr>
                <w:rFonts w:ascii="宋体" w:hAnsi="宋体" w:cs="宋体"/>
                <w:color w:val="000000"/>
                <w:szCs w:val="21"/>
              </w:rPr>
            </w:pPr>
            <w:r w:rsidRPr="000801BB">
              <w:rPr>
                <w:rFonts w:ascii="宋体" w:hAnsi="宋体" w:cs="宋体" w:hint="eastAsia"/>
                <w:color w:val="000000"/>
                <w:szCs w:val="21"/>
              </w:rPr>
              <w:t>#.外部提供的过程如何控制？</w:t>
            </w:r>
          </w:p>
          <w:p w:rsidR="007A3E37" w:rsidRPr="000801BB" w:rsidRDefault="007A3E37" w:rsidP="00CE2EC4">
            <w:pPr>
              <w:spacing w:line="360" w:lineRule="auto"/>
              <w:rPr>
                <w:rFonts w:ascii="宋体" w:hAnsi="宋体" w:cs="宋体"/>
                <w:color w:val="000000"/>
                <w:szCs w:val="21"/>
              </w:rPr>
            </w:pPr>
            <w:r w:rsidRPr="000801BB">
              <w:rPr>
                <w:rFonts w:ascii="宋体" w:hAnsi="宋体" w:cs="宋体" w:hint="eastAsia"/>
                <w:color w:val="000000"/>
                <w:szCs w:val="21"/>
              </w:rPr>
              <w:t>.外部供方的控制及其输出结果的控制是否得到规定？</w:t>
            </w:r>
          </w:p>
          <w:p w:rsidR="007A3E37" w:rsidRPr="000801BB" w:rsidRDefault="007A3E37" w:rsidP="00CE2EC4">
            <w:pPr>
              <w:spacing w:line="360" w:lineRule="auto"/>
              <w:rPr>
                <w:rFonts w:ascii="宋体" w:hAnsi="宋体" w:cs="宋体"/>
                <w:color w:val="000000"/>
                <w:szCs w:val="21"/>
              </w:rPr>
            </w:pPr>
            <w:r w:rsidRPr="000801BB">
              <w:rPr>
                <w:rFonts w:ascii="宋体" w:hAnsi="宋体" w:cs="宋体" w:hint="eastAsia"/>
                <w:color w:val="000000"/>
                <w:szCs w:val="21"/>
              </w:rPr>
              <w:t>组织是否考虑了：</w:t>
            </w:r>
          </w:p>
          <w:p w:rsidR="007A3E37" w:rsidRPr="000801BB" w:rsidRDefault="007A3E37" w:rsidP="00CE2EC4">
            <w:pPr>
              <w:spacing w:line="360" w:lineRule="auto"/>
              <w:rPr>
                <w:rFonts w:ascii="宋体" w:hAnsi="宋体" w:cs="宋体"/>
                <w:color w:val="000000"/>
                <w:szCs w:val="21"/>
              </w:rPr>
            </w:pPr>
            <w:r w:rsidRPr="000801BB">
              <w:rPr>
                <w:rFonts w:ascii="宋体" w:hAnsi="宋体" w:cs="宋体" w:hint="eastAsia"/>
                <w:color w:val="000000"/>
                <w:szCs w:val="21"/>
              </w:rPr>
              <w:t>1）外部提供的过程、产品和服务对组织稳定地提供满足顾客要求和适用的法律法规要求的能力的潜在影响；</w:t>
            </w:r>
          </w:p>
          <w:p w:rsidR="007A3E37" w:rsidRPr="000801BB" w:rsidRDefault="007A3E37" w:rsidP="00CE2EC4">
            <w:pPr>
              <w:spacing w:line="360" w:lineRule="auto"/>
              <w:rPr>
                <w:rFonts w:ascii="宋体" w:hAnsi="宋体" w:cs="宋体"/>
                <w:color w:val="000000"/>
                <w:szCs w:val="21"/>
              </w:rPr>
            </w:pPr>
            <w:r w:rsidRPr="000801BB">
              <w:rPr>
                <w:rFonts w:ascii="宋体" w:hAnsi="宋体" w:cs="宋体" w:hint="eastAsia"/>
                <w:color w:val="000000"/>
                <w:szCs w:val="21"/>
              </w:rPr>
              <w:t>2）外部供方自身控制的有效性。</w:t>
            </w:r>
          </w:p>
          <w:p w:rsidR="007A3E37" w:rsidRPr="000801BB" w:rsidRDefault="007A3E37" w:rsidP="00CE2EC4">
            <w:pPr>
              <w:spacing w:line="360" w:lineRule="auto"/>
              <w:rPr>
                <w:rFonts w:ascii="宋体" w:hAnsi="宋体" w:cs="宋体"/>
                <w:color w:val="000000"/>
                <w:szCs w:val="21"/>
              </w:rPr>
            </w:pPr>
            <w:r w:rsidRPr="000801BB">
              <w:rPr>
                <w:rFonts w:ascii="宋体" w:hAnsi="宋体" w:cs="宋体" w:hint="eastAsia"/>
                <w:color w:val="000000"/>
                <w:szCs w:val="21"/>
              </w:rPr>
              <w:t>必要的验证或其他活动是否得到确定？</w:t>
            </w:r>
          </w:p>
          <w:p w:rsidR="007A3E37" w:rsidRPr="000801BB" w:rsidRDefault="007A3E37" w:rsidP="00CE2EC4">
            <w:pPr>
              <w:rPr>
                <w:rFonts w:ascii="宋体" w:hAnsi="宋体" w:cs="宋体"/>
                <w:color w:val="000000"/>
                <w:spacing w:val="-4"/>
                <w:szCs w:val="21"/>
              </w:rPr>
            </w:pPr>
          </w:p>
        </w:tc>
        <w:tc>
          <w:tcPr>
            <w:tcW w:w="709" w:type="dxa"/>
            <w:vAlign w:val="center"/>
          </w:tcPr>
          <w:p w:rsidR="007A3E37" w:rsidRPr="000801BB" w:rsidRDefault="007A3E37" w:rsidP="00CE2EC4">
            <w:pPr>
              <w:rPr>
                <w:rFonts w:ascii="宋体" w:hAnsi="宋体" w:cs="宋体"/>
                <w:b/>
                <w:color w:val="000000"/>
                <w:szCs w:val="21"/>
              </w:rPr>
            </w:pPr>
            <w:r w:rsidRPr="000801BB">
              <w:rPr>
                <w:rFonts w:ascii="宋体" w:hAnsi="宋体" w:cs="宋体" w:hint="eastAsia"/>
                <w:b/>
                <w:color w:val="000000"/>
                <w:szCs w:val="21"/>
              </w:rPr>
              <w:t>Q8.4.2</w:t>
            </w:r>
          </w:p>
        </w:tc>
        <w:tc>
          <w:tcPr>
            <w:tcW w:w="6095" w:type="dxa"/>
            <w:vAlign w:val="center"/>
          </w:tcPr>
          <w:p w:rsidR="007A3E37" w:rsidRPr="000801BB" w:rsidRDefault="007A3E37" w:rsidP="00CE2EC4">
            <w:pPr>
              <w:spacing w:line="360" w:lineRule="auto"/>
              <w:ind w:firstLineChars="200" w:firstLine="420"/>
              <w:rPr>
                <w:rFonts w:ascii="宋体" w:hAnsi="宋体" w:cs="宋体"/>
                <w:szCs w:val="21"/>
              </w:rPr>
            </w:pPr>
            <w:r w:rsidRPr="000801BB">
              <w:rPr>
                <w:rFonts w:ascii="宋体" w:hAnsi="宋体" w:cs="宋体" w:hint="eastAsia"/>
                <w:szCs w:val="21"/>
              </w:rPr>
              <w:t>查，公司对供应商采用的管理方法为：第一次对供方进行全面评价，包括：质量、价格、供货时间、售后能力等。对于已经正常供货的供方管理，对每批产品进行检验，通过定期反馈供方产品质量，及对质量问题要求供方进行纠正解决等来进行供方质量控制。查供方控制情况：</w:t>
            </w:r>
          </w:p>
          <w:p w:rsidR="007A3E37" w:rsidRDefault="007A3E37" w:rsidP="00CE2EC4">
            <w:pPr>
              <w:spacing w:line="360" w:lineRule="auto"/>
              <w:ind w:firstLineChars="200" w:firstLine="420"/>
              <w:rPr>
                <w:rFonts w:ascii="宋体" w:hAnsi="宋体" w:cs="宋体"/>
                <w:szCs w:val="21"/>
              </w:rPr>
            </w:pPr>
            <w:r>
              <w:rPr>
                <w:rFonts w:ascii="宋体" w:hAnsi="宋体" w:cs="宋体"/>
                <w:noProof/>
                <w:szCs w:val="21"/>
              </w:rPr>
              <w:drawing>
                <wp:inline distT="0" distB="0" distL="0" distR="0">
                  <wp:extent cx="3052817" cy="2560616"/>
                  <wp:effectExtent l="19050" t="0" r="0" b="0"/>
                  <wp:docPr id="23" name="图片 5" descr="C:\Users\ADMINI~1\AppData\Local\Temp\15933980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1593398046(1).png"/>
                          <pic:cNvPicPr>
                            <a:picLocks noChangeAspect="1" noChangeArrowheads="1"/>
                          </pic:cNvPicPr>
                        </pic:nvPicPr>
                        <pic:blipFill>
                          <a:blip r:embed="rId20"/>
                          <a:srcRect/>
                          <a:stretch>
                            <a:fillRect/>
                          </a:stretch>
                        </pic:blipFill>
                        <pic:spPr bwMode="auto">
                          <a:xfrm>
                            <a:off x="0" y="0"/>
                            <a:ext cx="3056219" cy="2563470"/>
                          </a:xfrm>
                          <a:prstGeom prst="rect">
                            <a:avLst/>
                          </a:prstGeom>
                          <a:noFill/>
                          <a:ln w="9525">
                            <a:noFill/>
                            <a:miter lim="800000"/>
                            <a:headEnd/>
                            <a:tailEnd/>
                          </a:ln>
                        </pic:spPr>
                      </pic:pic>
                    </a:graphicData>
                  </a:graphic>
                </wp:inline>
              </w:drawing>
            </w:r>
          </w:p>
          <w:p w:rsidR="007A3E37" w:rsidRDefault="007A3E37" w:rsidP="00CE2EC4">
            <w:pPr>
              <w:spacing w:line="360" w:lineRule="auto"/>
              <w:ind w:firstLineChars="200" w:firstLine="420"/>
              <w:rPr>
                <w:rFonts w:ascii="宋体" w:hAnsi="宋体" w:cs="宋体"/>
                <w:szCs w:val="21"/>
              </w:rPr>
            </w:pPr>
          </w:p>
          <w:p w:rsidR="007A3E37" w:rsidRDefault="007A3E37" w:rsidP="00CE2EC4">
            <w:pPr>
              <w:spacing w:line="360" w:lineRule="auto"/>
              <w:ind w:firstLineChars="200" w:firstLine="420"/>
              <w:rPr>
                <w:rFonts w:ascii="宋体" w:hAnsi="宋体" w:cs="宋体"/>
                <w:szCs w:val="21"/>
              </w:rPr>
            </w:pPr>
            <w:r>
              <w:rPr>
                <w:rFonts w:ascii="宋体" w:hAnsi="宋体" w:cs="宋体"/>
                <w:noProof/>
                <w:szCs w:val="21"/>
              </w:rPr>
              <w:lastRenderedPageBreak/>
              <w:drawing>
                <wp:inline distT="0" distB="0" distL="0" distR="0">
                  <wp:extent cx="3086100" cy="2402124"/>
                  <wp:effectExtent l="19050" t="0" r="0" b="0"/>
                  <wp:docPr id="24" name="图片 6" descr="C:\Users\ADMINI~1\AppData\Local\Temp\15933981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1593398117(1).png"/>
                          <pic:cNvPicPr>
                            <a:picLocks noChangeAspect="1" noChangeArrowheads="1"/>
                          </pic:cNvPicPr>
                        </pic:nvPicPr>
                        <pic:blipFill>
                          <a:blip r:embed="rId21"/>
                          <a:srcRect/>
                          <a:stretch>
                            <a:fillRect/>
                          </a:stretch>
                        </pic:blipFill>
                        <pic:spPr bwMode="auto">
                          <a:xfrm>
                            <a:off x="0" y="0"/>
                            <a:ext cx="3093221" cy="2407667"/>
                          </a:xfrm>
                          <a:prstGeom prst="rect">
                            <a:avLst/>
                          </a:prstGeom>
                          <a:noFill/>
                          <a:ln w="9525">
                            <a:noFill/>
                            <a:miter lim="800000"/>
                            <a:headEnd/>
                            <a:tailEnd/>
                          </a:ln>
                        </pic:spPr>
                      </pic:pic>
                    </a:graphicData>
                  </a:graphic>
                </wp:inline>
              </w:drawing>
            </w:r>
          </w:p>
          <w:p w:rsidR="007A3E37" w:rsidRPr="000801BB" w:rsidRDefault="007A3E37" w:rsidP="00CE2EC4">
            <w:pPr>
              <w:spacing w:line="360" w:lineRule="auto"/>
              <w:ind w:firstLineChars="200" w:firstLine="420"/>
              <w:rPr>
                <w:rFonts w:ascii="宋体" w:hAnsi="宋体" w:cs="宋体"/>
                <w:szCs w:val="21"/>
              </w:rPr>
            </w:pPr>
            <w:r w:rsidRPr="000801BB">
              <w:rPr>
                <w:rFonts w:ascii="宋体" w:hAnsi="宋体" w:cs="宋体" w:hint="eastAsia"/>
                <w:szCs w:val="21"/>
              </w:rPr>
              <w:t>查，供方产品质量统计反馈情况：公司策划了采购产品的管理要求，质量反馈要求；</w:t>
            </w:r>
          </w:p>
          <w:p w:rsidR="007A3E37" w:rsidRPr="000801BB" w:rsidRDefault="007A3E37" w:rsidP="00CE2EC4">
            <w:pPr>
              <w:spacing w:line="360" w:lineRule="auto"/>
              <w:ind w:firstLineChars="200" w:firstLine="420"/>
              <w:rPr>
                <w:rFonts w:ascii="宋体" w:hAnsi="宋体" w:cs="宋体"/>
                <w:szCs w:val="21"/>
              </w:rPr>
            </w:pPr>
            <w:r w:rsidRPr="000801BB">
              <w:rPr>
                <w:rFonts w:ascii="宋体" w:hAnsi="宋体" w:cs="宋体" w:hint="eastAsia"/>
                <w:szCs w:val="21"/>
              </w:rPr>
              <w:t>查 公司采购不合格情况</w:t>
            </w:r>
          </w:p>
          <w:p w:rsidR="007A3E37" w:rsidRPr="000801BB" w:rsidRDefault="007A3E37" w:rsidP="00CE2EC4">
            <w:pPr>
              <w:spacing w:line="360" w:lineRule="auto"/>
              <w:ind w:firstLineChars="200" w:firstLine="420"/>
              <w:rPr>
                <w:rFonts w:ascii="宋体" w:hAnsi="宋体" w:cs="宋体"/>
                <w:szCs w:val="21"/>
              </w:rPr>
            </w:pPr>
            <w:r w:rsidRPr="000801BB">
              <w:rPr>
                <w:rFonts w:ascii="宋体" w:hAnsi="宋体" w:cs="宋体" w:hint="eastAsia"/>
                <w:szCs w:val="21"/>
              </w:rPr>
              <w:t>负责人讲体系建立以来，未出现采购产品有质量不符合的情况。</w:t>
            </w:r>
          </w:p>
          <w:p w:rsidR="007A3E37" w:rsidRPr="000801BB" w:rsidRDefault="007A3E37" w:rsidP="00CE2EC4">
            <w:pPr>
              <w:spacing w:line="360" w:lineRule="auto"/>
              <w:ind w:firstLineChars="200" w:firstLine="420"/>
              <w:rPr>
                <w:rFonts w:ascii="宋体" w:hAnsi="宋体" w:cs="宋体"/>
                <w:szCs w:val="21"/>
              </w:rPr>
            </w:pPr>
            <w:r w:rsidRPr="000801BB">
              <w:rPr>
                <w:rFonts w:ascii="宋体" w:hAnsi="宋体" w:cs="宋体" w:hint="eastAsia"/>
                <w:szCs w:val="21"/>
              </w:rPr>
              <w:t xml:space="preserve"> 公司编制了《采购控制程序》，要求采购的主要材料及外包过程必须进行检验。</w:t>
            </w:r>
          </w:p>
          <w:p w:rsidR="007A3E37" w:rsidRPr="000801BB" w:rsidRDefault="007A3E37" w:rsidP="00CE2EC4">
            <w:pPr>
              <w:spacing w:line="360" w:lineRule="auto"/>
              <w:ind w:firstLineChars="200" w:firstLine="420"/>
              <w:rPr>
                <w:rFonts w:ascii="宋体" w:hAnsi="宋体" w:cs="宋体"/>
                <w:szCs w:val="21"/>
              </w:rPr>
            </w:pPr>
            <w:r w:rsidRPr="000801BB">
              <w:rPr>
                <w:rFonts w:ascii="宋体" w:hAnsi="宋体" w:cs="宋体" w:hint="eastAsia"/>
                <w:szCs w:val="21"/>
              </w:rPr>
              <w:t>公司对采购物资的名称、材质报告、外观、数量进行了验收。经询问公司采购的主要原材料，供方以送货单形式表达，公司根据送货单对相关产品的数量、包装、规格型号、外观、质量证明文件等进行检验。公司规定，所有来料须经检验，合格入办理入库手续，如不合格，填写不合格品处理记录。</w:t>
            </w:r>
          </w:p>
          <w:p w:rsidR="007A3E37" w:rsidRDefault="007A3E37" w:rsidP="00CE2EC4">
            <w:pPr>
              <w:spacing w:line="360" w:lineRule="auto"/>
              <w:ind w:firstLineChars="200" w:firstLine="420"/>
              <w:rPr>
                <w:rFonts w:ascii="宋体" w:hAnsi="宋体" w:cs="宋体"/>
                <w:szCs w:val="21"/>
              </w:rPr>
            </w:pPr>
            <w:r>
              <w:rPr>
                <w:rFonts w:ascii="宋体" w:hAnsi="宋体" w:cs="宋体" w:hint="eastAsia"/>
                <w:szCs w:val="21"/>
              </w:rPr>
              <w:t>现场查《进料检验记录</w:t>
            </w:r>
            <w:r w:rsidRPr="000801BB">
              <w:rPr>
                <w:rFonts w:ascii="宋体" w:hAnsi="宋体" w:cs="宋体" w:hint="eastAsia"/>
                <w:szCs w:val="21"/>
              </w:rPr>
              <w:t>》 ：2020年</w:t>
            </w:r>
            <w:r>
              <w:rPr>
                <w:rFonts w:ascii="宋体" w:hAnsi="宋体" w:cs="宋体" w:hint="eastAsia"/>
                <w:szCs w:val="21"/>
              </w:rPr>
              <w:t>3</w:t>
            </w:r>
            <w:r w:rsidRPr="000801BB">
              <w:rPr>
                <w:rFonts w:ascii="宋体" w:hAnsi="宋体" w:cs="宋体" w:hint="eastAsia"/>
                <w:szCs w:val="21"/>
              </w:rPr>
              <w:t>月</w:t>
            </w:r>
            <w:r>
              <w:rPr>
                <w:rFonts w:ascii="宋体" w:hAnsi="宋体" w:cs="宋体" w:hint="eastAsia"/>
                <w:szCs w:val="21"/>
              </w:rPr>
              <w:t>1－5采购的产品</w:t>
            </w:r>
            <w:r w:rsidRPr="000801BB">
              <w:rPr>
                <w:rFonts w:ascii="宋体" w:hAnsi="宋体" w:cs="宋体" w:hint="eastAsia"/>
                <w:szCs w:val="21"/>
              </w:rPr>
              <w:t>，验证合格，办理入库，检验员</w:t>
            </w:r>
            <w:r>
              <w:rPr>
                <w:rFonts w:hint="eastAsia"/>
                <w:sz w:val="18"/>
                <w:szCs w:val="18"/>
              </w:rPr>
              <w:t>许双跃</w:t>
            </w:r>
            <w:r w:rsidRPr="000801BB">
              <w:rPr>
                <w:rFonts w:ascii="宋体" w:hAnsi="宋体" w:cs="宋体" w:hint="eastAsia"/>
                <w:szCs w:val="21"/>
              </w:rPr>
              <w:t>。</w:t>
            </w:r>
          </w:p>
          <w:p w:rsidR="007A3E37" w:rsidRPr="000801BB" w:rsidRDefault="007A3E37" w:rsidP="00CE2EC4">
            <w:pPr>
              <w:spacing w:line="360" w:lineRule="auto"/>
              <w:ind w:firstLineChars="200" w:firstLine="420"/>
              <w:rPr>
                <w:rFonts w:ascii="宋体" w:hAnsi="宋体" w:cs="宋体"/>
                <w:szCs w:val="21"/>
              </w:rPr>
            </w:pPr>
            <w:r>
              <w:rPr>
                <w:rFonts w:ascii="宋体" w:hAnsi="宋体" w:cs="宋体"/>
                <w:noProof/>
                <w:szCs w:val="21"/>
              </w:rPr>
              <w:drawing>
                <wp:inline distT="0" distB="0" distL="0" distR="0">
                  <wp:extent cx="3218026" cy="1625360"/>
                  <wp:effectExtent l="19050" t="0" r="1424" b="0"/>
                  <wp:docPr id="25" name="图片 7" descr="C:\Users\ADMINI~1\AppData\Local\Temp\15933984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1593398468(1).png"/>
                          <pic:cNvPicPr>
                            <a:picLocks noChangeAspect="1" noChangeArrowheads="1"/>
                          </pic:cNvPicPr>
                        </pic:nvPicPr>
                        <pic:blipFill>
                          <a:blip r:embed="rId22"/>
                          <a:srcRect/>
                          <a:stretch>
                            <a:fillRect/>
                          </a:stretch>
                        </pic:blipFill>
                        <pic:spPr bwMode="auto">
                          <a:xfrm>
                            <a:off x="0" y="0"/>
                            <a:ext cx="3218975" cy="1625839"/>
                          </a:xfrm>
                          <a:prstGeom prst="rect">
                            <a:avLst/>
                          </a:prstGeom>
                          <a:noFill/>
                          <a:ln w="9525">
                            <a:noFill/>
                            <a:miter lim="800000"/>
                            <a:headEnd/>
                            <a:tailEnd/>
                          </a:ln>
                        </pic:spPr>
                      </pic:pic>
                    </a:graphicData>
                  </a:graphic>
                </wp:inline>
              </w:drawing>
            </w:r>
          </w:p>
          <w:p w:rsidR="007A3E37" w:rsidRDefault="007A3E37" w:rsidP="00CE2EC4">
            <w:pPr>
              <w:spacing w:line="360" w:lineRule="auto"/>
              <w:ind w:firstLineChars="200" w:firstLine="420"/>
              <w:rPr>
                <w:rFonts w:ascii="宋体" w:hAnsi="宋体" w:cs="宋体"/>
                <w:szCs w:val="21"/>
              </w:rPr>
            </w:pPr>
            <w:r w:rsidRPr="000801BB">
              <w:rPr>
                <w:rFonts w:ascii="宋体" w:hAnsi="宋体" w:cs="宋体" w:hint="eastAsia"/>
                <w:szCs w:val="21"/>
              </w:rPr>
              <w:lastRenderedPageBreak/>
              <w:t>基本符合要求。现场查看其他采购物料均按要求进行验证入库，公司外部供方的管理基本符合要求。</w:t>
            </w:r>
          </w:p>
          <w:p w:rsidR="007A3E37" w:rsidRPr="0002561C" w:rsidRDefault="007A3E37" w:rsidP="00CE2EC4">
            <w:pPr>
              <w:spacing w:line="360" w:lineRule="auto"/>
              <w:ind w:firstLineChars="200" w:firstLine="420"/>
              <w:rPr>
                <w:rFonts w:ascii="宋体" w:hAnsi="宋体" w:cs="宋体"/>
                <w:color w:val="000000"/>
                <w:spacing w:val="-4"/>
                <w:szCs w:val="21"/>
              </w:rPr>
            </w:pPr>
            <w:r>
              <w:rPr>
                <w:rFonts w:ascii="宋体" w:hAnsi="宋体" w:cs="宋体" w:hint="eastAsia"/>
                <w:szCs w:val="21"/>
              </w:rPr>
              <w:t>公司的运输属于外包过程，按采购管理进行，对运输的供方进行选择、评价与再评价。目前为公司提供的运输有2家物流公司，分别是</w:t>
            </w:r>
            <w:r w:rsidRPr="0002561C">
              <w:rPr>
                <w:rFonts w:ascii="宋体" w:hAnsi="宋体" w:cs="宋体" w:hint="eastAsia"/>
                <w:szCs w:val="21"/>
              </w:rPr>
              <w:t>凯宇物流，利之杰物流</w:t>
            </w:r>
            <w:r>
              <w:rPr>
                <w:rFonts w:ascii="宋体" w:hAnsi="宋体" w:cs="宋体" w:hint="eastAsia"/>
                <w:szCs w:val="21"/>
              </w:rPr>
              <w:t>，均已进行供方评价，达到公司合格供方要求。</w:t>
            </w:r>
          </w:p>
        </w:tc>
        <w:tc>
          <w:tcPr>
            <w:tcW w:w="709" w:type="dxa"/>
          </w:tcPr>
          <w:p w:rsidR="007A3E37" w:rsidRPr="000801BB" w:rsidRDefault="007A3E37" w:rsidP="00CE2EC4">
            <w:pPr>
              <w:rPr>
                <w:szCs w:val="21"/>
              </w:rPr>
            </w:pPr>
          </w:p>
        </w:tc>
      </w:tr>
      <w:tr w:rsidR="007A3E37" w:rsidRPr="004E1A95" w:rsidTr="007A3E37">
        <w:trPr>
          <w:trHeight w:val="240"/>
        </w:trPr>
        <w:tc>
          <w:tcPr>
            <w:tcW w:w="1951" w:type="dxa"/>
            <w:vAlign w:val="center"/>
          </w:tcPr>
          <w:p w:rsidR="007A3E37" w:rsidRPr="004E1A95" w:rsidRDefault="007A3E37" w:rsidP="00CE2EC4">
            <w:pPr>
              <w:spacing w:line="360" w:lineRule="auto"/>
              <w:rPr>
                <w:rFonts w:ascii="宋体" w:hAnsi="宋体" w:cs="宋体"/>
                <w:szCs w:val="21"/>
              </w:rPr>
            </w:pPr>
            <w:r w:rsidRPr="004E1A95">
              <w:rPr>
                <w:rFonts w:ascii="宋体" w:hAnsi="宋体" w:cs="宋体" w:hint="eastAsia"/>
                <w:szCs w:val="21"/>
              </w:rPr>
              <w:lastRenderedPageBreak/>
              <w:t>外部供方的信息</w:t>
            </w:r>
          </w:p>
          <w:p w:rsidR="007A3E37" w:rsidRPr="004E1A95" w:rsidRDefault="007A3E37" w:rsidP="00CE2EC4">
            <w:pPr>
              <w:spacing w:line="360" w:lineRule="auto"/>
              <w:rPr>
                <w:rFonts w:ascii="宋体" w:hAnsi="宋体" w:cs="宋体"/>
                <w:szCs w:val="21"/>
              </w:rPr>
            </w:pPr>
            <w:r w:rsidRPr="004E1A95">
              <w:rPr>
                <w:rFonts w:ascii="宋体" w:hAnsi="宋体" w:cs="宋体" w:hint="eastAsia"/>
                <w:szCs w:val="21"/>
              </w:rPr>
              <w:t>组织与外部供方的沟通内容</w:t>
            </w:r>
          </w:p>
          <w:p w:rsidR="007A3E37" w:rsidRPr="004E1A95" w:rsidRDefault="007A3E37" w:rsidP="00CE2EC4">
            <w:pPr>
              <w:spacing w:line="360" w:lineRule="auto"/>
              <w:rPr>
                <w:rFonts w:ascii="宋体" w:hAnsi="宋体" w:cs="宋体"/>
                <w:spacing w:val="-4"/>
                <w:szCs w:val="21"/>
              </w:rPr>
            </w:pPr>
          </w:p>
        </w:tc>
        <w:tc>
          <w:tcPr>
            <w:tcW w:w="709" w:type="dxa"/>
            <w:vAlign w:val="center"/>
          </w:tcPr>
          <w:p w:rsidR="007A3E37" w:rsidRPr="004E1A95" w:rsidRDefault="007A3E37" w:rsidP="00CE2EC4">
            <w:pPr>
              <w:rPr>
                <w:rFonts w:ascii="宋体" w:hAnsi="宋体" w:cs="宋体"/>
                <w:b/>
                <w:szCs w:val="21"/>
              </w:rPr>
            </w:pPr>
            <w:r w:rsidRPr="004E1A95">
              <w:rPr>
                <w:rFonts w:ascii="宋体" w:hAnsi="宋体" w:cs="宋体" w:hint="eastAsia"/>
                <w:b/>
                <w:szCs w:val="21"/>
              </w:rPr>
              <w:t>Q8.4.3</w:t>
            </w:r>
          </w:p>
        </w:tc>
        <w:tc>
          <w:tcPr>
            <w:tcW w:w="6095" w:type="dxa"/>
            <w:vAlign w:val="center"/>
          </w:tcPr>
          <w:p w:rsidR="007A3E37" w:rsidRPr="004E1A95" w:rsidRDefault="007A3E37" w:rsidP="00CE2EC4">
            <w:pPr>
              <w:spacing w:line="360" w:lineRule="auto"/>
              <w:ind w:firstLineChars="200" w:firstLine="420"/>
              <w:rPr>
                <w:rFonts w:ascii="宋体" w:hAnsi="宋体" w:cs="宋体"/>
                <w:szCs w:val="21"/>
              </w:rPr>
            </w:pPr>
            <w:r w:rsidRPr="004E1A95">
              <w:rPr>
                <w:rFonts w:ascii="宋体" w:hAnsi="宋体" w:cs="宋体" w:hint="eastAsia"/>
                <w:szCs w:val="21"/>
              </w:rPr>
              <w:t>负责人讲与供方沟通的内容包括：所提供的过程、产品和服务等；经询问，组织通过电话及QQ订单进行确定采购信息。</w:t>
            </w:r>
          </w:p>
          <w:p w:rsidR="007A3E37" w:rsidRPr="004E1A95" w:rsidRDefault="007A3E37" w:rsidP="00CE2EC4">
            <w:pPr>
              <w:spacing w:line="360" w:lineRule="auto"/>
              <w:ind w:firstLineChars="200" w:firstLine="420"/>
              <w:rPr>
                <w:rFonts w:ascii="宋体" w:hAnsi="宋体" w:cs="宋体"/>
                <w:iCs/>
                <w:szCs w:val="21"/>
              </w:rPr>
            </w:pPr>
            <w:r w:rsidRPr="004E1A95">
              <w:rPr>
                <w:rFonts w:ascii="宋体" w:hAnsi="宋体" w:cs="宋体" w:hint="eastAsia"/>
                <w:szCs w:val="21"/>
              </w:rPr>
              <w:t>抽查2020年3月8日采购单，</w:t>
            </w:r>
            <w:r w:rsidRPr="004E1A95">
              <w:rPr>
                <w:rFonts w:ascii="宋体" w:hAnsi="宋体" w:cs="宋体" w:hint="eastAsia"/>
                <w:iCs/>
                <w:szCs w:val="21"/>
              </w:rPr>
              <w:t>采购单中约定了产品名称、型号规格、数量、价格、交期等</w:t>
            </w:r>
          </w:p>
          <w:p w:rsidR="007A3E37" w:rsidRPr="004E1A95" w:rsidRDefault="007A3E37" w:rsidP="00CE2EC4">
            <w:pPr>
              <w:spacing w:line="360" w:lineRule="auto"/>
              <w:ind w:firstLineChars="200" w:firstLine="420"/>
              <w:rPr>
                <w:rFonts w:ascii="宋体" w:hAnsi="宋体" w:cs="宋体"/>
                <w:iCs/>
                <w:szCs w:val="21"/>
              </w:rPr>
            </w:pPr>
            <w:r w:rsidRPr="004E1A95">
              <w:rPr>
                <w:rFonts w:ascii="宋体" w:hAnsi="宋体" w:cs="宋体"/>
                <w:iCs/>
                <w:noProof/>
                <w:szCs w:val="21"/>
              </w:rPr>
              <w:drawing>
                <wp:inline distT="0" distB="0" distL="0" distR="0">
                  <wp:extent cx="3032908" cy="1411313"/>
                  <wp:effectExtent l="19050" t="0" r="0" b="0"/>
                  <wp:docPr id="26" name="图片 10" descr="C:\Users\ADMINI~1\AppData\Local\Temp\15933999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1593399983(1).png"/>
                          <pic:cNvPicPr>
                            <a:picLocks noChangeAspect="1" noChangeArrowheads="1"/>
                          </pic:cNvPicPr>
                        </pic:nvPicPr>
                        <pic:blipFill>
                          <a:blip r:embed="rId23"/>
                          <a:srcRect/>
                          <a:stretch>
                            <a:fillRect/>
                          </a:stretch>
                        </pic:blipFill>
                        <pic:spPr bwMode="auto">
                          <a:xfrm>
                            <a:off x="0" y="0"/>
                            <a:ext cx="3036952" cy="1413195"/>
                          </a:xfrm>
                          <a:prstGeom prst="rect">
                            <a:avLst/>
                          </a:prstGeom>
                          <a:noFill/>
                          <a:ln w="9525">
                            <a:noFill/>
                            <a:miter lim="800000"/>
                            <a:headEnd/>
                            <a:tailEnd/>
                          </a:ln>
                        </pic:spPr>
                      </pic:pic>
                    </a:graphicData>
                  </a:graphic>
                </wp:inline>
              </w:drawing>
            </w:r>
          </w:p>
          <w:p w:rsidR="007A3E37" w:rsidRPr="004E1A95" w:rsidRDefault="007A3E37" w:rsidP="00CE2EC4">
            <w:pPr>
              <w:spacing w:line="360" w:lineRule="auto"/>
              <w:ind w:firstLineChars="200" w:firstLine="420"/>
              <w:rPr>
                <w:rFonts w:ascii="宋体" w:hAnsi="宋体" w:cs="宋体"/>
                <w:szCs w:val="21"/>
              </w:rPr>
            </w:pPr>
            <w:r w:rsidRPr="004E1A95">
              <w:rPr>
                <w:rFonts w:ascii="宋体" w:hAnsi="宋体" w:cs="宋体" w:hint="eastAsia"/>
                <w:szCs w:val="21"/>
              </w:rPr>
              <w:t xml:space="preserve">公司的采购订单明确了采购产品的具体要求，且均在合格供方处进行采购。     </w:t>
            </w:r>
          </w:p>
          <w:p w:rsidR="007A3E37" w:rsidRPr="004E1A95" w:rsidRDefault="007A3E37" w:rsidP="00CE2EC4">
            <w:pPr>
              <w:spacing w:line="360" w:lineRule="auto"/>
              <w:rPr>
                <w:rFonts w:ascii="宋体" w:hAnsi="宋体" w:cs="宋体"/>
                <w:szCs w:val="21"/>
              </w:rPr>
            </w:pPr>
            <w:r w:rsidRPr="004E1A95">
              <w:rPr>
                <w:rFonts w:ascii="宋体" w:hAnsi="宋体" w:cs="宋体" w:hint="eastAsia"/>
                <w:szCs w:val="21"/>
              </w:rPr>
              <w:t>查，公司与供方的沟通采用电话或网络沟通，沟通有效。</w:t>
            </w:r>
          </w:p>
          <w:p w:rsidR="007A3E37" w:rsidRPr="004E1A95" w:rsidRDefault="007A3E37" w:rsidP="00CE2EC4">
            <w:pPr>
              <w:spacing w:line="360" w:lineRule="auto"/>
              <w:rPr>
                <w:rFonts w:ascii="宋体" w:hAnsi="宋体" w:cs="宋体"/>
                <w:szCs w:val="21"/>
              </w:rPr>
            </w:pPr>
            <w:r w:rsidRPr="004E1A95">
              <w:rPr>
                <w:rFonts w:ascii="宋体" w:hAnsi="宋体" w:cs="宋体" w:hint="eastAsia"/>
                <w:szCs w:val="21"/>
              </w:rPr>
              <w:t>外部供方的信息管理有效。公司有《合格供方名单》和《供方调查表》，供方均已进行供方调查评价，评价结果为：“</w:t>
            </w:r>
            <w:r w:rsidRPr="004E1A95">
              <w:rPr>
                <w:rFonts w:hint="eastAsia"/>
                <w:szCs w:val="21"/>
              </w:rPr>
              <w:t>合格，可列入合格供方”，批准人：许建华。</w:t>
            </w:r>
          </w:p>
          <w:p w:rsidR="007A3E37" w:rsidRPr="004E1A95" w:rsidRDefault="007A3E37" w:rsidP="00CE2EC4">
            <w:pPr>
              <w:spacing w:line="360" w:lineRule="auto"/>
              <w:rPr>
                <w:rFonts w:ascii="宋体" w:hAnsi="宋体" w:cs="宋体"/>
                <w:spacing w:val="-4"/>
                <w:szCs w:val="21"/>
              </w:rPr>
            </w:pPr>
            <w:r w:rsidRPr="004E1A95">
              <w:rPr>
                <w:rFonts w:ascii="宋体" w:hAnsi="宋体" w:cs="宋体" w:hint="eastAsia"/>
                <w:szCs w:val="21"/>
              </w:rPr>
              <w:t>外部供方的信息管理有效。</w:t>
            </w:r>
          </w:p>
        </w:tc>
        <w:tc>
          <w:tcPr>
            <w:tcW w:w="709" w:type="dxa"/>
          </w:tcPr>
          <w:p w:rsidR="007A3E37" w:rsidRPr="004E1A95" w:rsidRDefault="007A3E37" w:rsidP="00CE2EC4">
            <w:pPr>
              <w:rPr>
                <w:szCs w:val="21"/>
              </w:rPr>
            </w:pPr>
          </w:p>
        </w:tc>
      </w:tr>
      <w:tr w:rsidR="00405A2C" w:rsidRPr="00FB54E0" w:rsidTr="007A3E37">
        <w:trPr>
          <w:trHeight w:val="2110"/>
        </w:trPr>
        <w:tc>
          <w:tcPr>
            <w:tcW w:w="1951" w:type="dxa"/>
          </w:tcPr>
          <w:p w:rsidR="00405A2C" w:rsidRPr="00FB54E0" w:rsidRDefault="00405A2C" w:rsidP="00405A2C">
            <w:pPr>
              <w:spacing w:line="360" w:lineRule="auto"/>
              <w:rPr>
                <w:rFonts w:ascii="宋体" w:hAnsi="宋体" w:cs="宋体"/>
                <w:color w:val="000000"/>
                <w:spacing w:val="-4"/>
                <w:szCs w:val="21"/>
              </w:rPr>
            </w:pPr>
            <w:r w:rsidRPr="00FB54E0">
              <w:rPr>
                <w:rFonts w:ascii="宋体" w:hAnsi="宋体" w:cs="宋体" w:hint="eastAsia"/>
                <w:szCs w:val="21"/>
              </w:rPr>
              <w:t>顾客或外部供方的财产</w:t>
            </w:r>
          </w:p>
        </w:tc>
        <w:tc>
          <w:tcPr>
            <w:tcW w:w="709" w:type="dxa"/>
          </w:tcPr>
          <w:p w:rsidR="00405A2C" w:rsidRPr="00FB54E0" w:rsidRDefault="00405A2C" w:rsidP="00405A2C">
            <w:pPr>
              <w:spacing w:line="360" w:lineRule="auto"/>
              <w:ind w:rightChars="-75" w:right="-158"/>
              <w:rPr>
                <w:rFonts w:ascii="宋体" w:hAnsi="宋体" w:cs="宋体"/>
                <w:szCs w:val="21"/>
              </w:rPr>
            </w:pPr>
            <w:r w:rsidRPr="00FB54E0">
              <w:rPr>
                <w:rFonts w:ascii="宋体" w:hAnsi="宋体" w:cs="宋体" w:hint="eastAsia"/>
                <w:szCs w:val="21"/>
              </w:rPr>
              <w:t>8.5.3</w:t>
            </w:r>
          </w:p>
          <w:p w:rsidR="00405A2C" w:rsidRPr="00FB54E0" w:rsidRDefault="00405A2C" w:rsidP="00405A2C">
            <w:pPr>
              <w:adjustRightInd w:val="0"/>
              <w:snapToGrid w:val="0"/>
              <w:spacing w:line="360" w:lineRule="auto"/>
              <w:jc w:val="center"/>
              <w:rPr>
                <w:rFonts w:ascii="宋体" w:hAnsi="宋体" w:cs="宋体"/>
                <w:b/>
                <w:szCs w:val="21"/>
              </w:rPr>
            </w:pPr>
          </w:p>
        </w:tc>
        <w:tc>
          <w:tcPr>
            <w:tcW w:w="6095" w:type="dxa"/>
          </w:tcPr>
          <w:p w:rsidR="00405A2C" w:rsidRPr="00FB54E0" w:rsidRDefault="00405A2C" w:rsidP="00405A2C">
            <w:pPr>
              <w:adjustRightInd w:val="0"/>
              <w:snapToGrid w:val="0"/>
              <w:spacing w:line="360" w:lineRule="auto"/>
              <w:ind w:firstLineChars="200" w:firstLine="420"/>
              <w:jc w:val="left"/>
              <w:rPr>
                <w:rFonts w:ascii="宋体" w:hAnsi="宋体" w:cs="宋体"/>
                <w:szCs w:val="21"/>
              </w:rPr>
            </w:pPr>
            <w:r w:rsidRPr="00FB54E0">
              <w:rPr>
                <w:rFonts w:ascii="宋体" w:hAnsi="宋体" w:cs="宋体" w:hint="eastAsia"/>
                <w:szCs w:val="21"/>
              </w:rPr>
              <w:t>公司的顾客的财产主要顾客提供的图纸，公司对顾客或外部供方财产进行了保存，当顾客或外部供方财产丢失时，应告知顾客或外部供方。</w:t>
            </w:r>
          </w:p>
          <w:p w:rsidR="00405A2C" w:rsidRPr="00FB54E0" w:rsidRDefault="00405A2C" w:rsidP="00405A2C">
            <w:pPr>
              <w:adjustRightInd w:val="0"/>
              <w:snapToGrid w:val="0"/>
              <w:spacing w:line="360" w:lineRule="auto"/>
              <w:ind w:firstLineChars="200" w:firstLine="420"/>
              <w:jc w:val="left"/>
              <w:rPr>
                <w:rFonts w:ascii="宋体" w:hAnsi="宋体" w:cs="宋体"/>
                <w:szCs w:val="21"/>
              </w:rPr>
            </w:pPr>
            <w:r w:rsidRPr="00FB54E0">
              <w:rPr>
                <w:rFonts w:ascii="宋体" w:hAnsi="宋体" w:cs="宋体" w:hint="eastAsia"/>
                <w:szCs w:val="21"/>
              </w:rPr>
              <w:t>现场查见：顾客提供的图纸已归档保存，有专人进行保管，直到顾客要求收回。所有的图纸均有明确标识，防止混淆。负责人讲目前没有发生顾客或外部供方财产丢失的情况。</w:t>
            </w:r>
          </w:p>
        </w:tc>
        <w:tc>
          <w:tcPr>
            <w:tcW w:w="709" w:type="dxa"/>
          </w:tcPr>
          <w:p w:rsidR="00405A2C" w:rsidRPr="00FB54E0" w:rsidRDefault="00405A2C" w:rsidP="00405A2C">
            <w:pPr>
              <w:spacing w:line="360" w:lineRule="auto"/>
              <w:rPr>
                <w:szCs w:val="21"/>
              </w:rPr>
            </w:pPr>
          </w:p>
        </w:tc>
      </w:tr>
      <w:tr w:rsidR="00405A2C" w:rsidRPr="00FB54E0" w:rsidTr="007A3E37">
        <w:trPr>
          <w:trHeight w:val="2110"/>
        </w:trPr>
        <w:tc>
          <w:tcPr>
            <w:tcW w:w="1951" w:type="dxa"/>
            <w:vAlign w:val="center"/>
          </w:tcPr>
          <w:p w:rsidR="00405A2C" w:rsidRPr="00FB54E0" w:rsidRDefault="00405A2C" w:rsidP="00405A2C">
            <w:pPr>
              <w:spacing w:line="360" w:lineRule="auto"/>
              <w:rPr>
                <w:rFonts w:ascii="宋体" w:hAnsi="宋体" w:cs="宋体"/>
                <w:b/>
                <w:szCs w:val="21"/>
              </w:rPr>
            </w:pPr>
            <w:r w:rsidRPr="00FB54E0">
              <w:rPr>
                <w:rFonts w:ascii="宋体" w:hAnsi="宋体" w:cs="宋体" w:hint="eastAsia"/>
                <w:szCs w:val="21"/>
              </w:rPr>
              <w:lastRenderedPageBreak/>
              <w:t>交付后活动</w:t>
            </w:r>
          </w:p>
        </w:tc>
        <w:tc>
          <w:tcPr>
            <w:tcW w:w="709" w:type="dxa"/>
          </w:tcPr>
          <w:p w:rsidR="00405A2C" w:rsidRPr="00FB54E0" w:rsidRDefault="00405A2C" w:rsidP="00405A2C">
            <w:pPr>
              <w:spacing w:line="360" w:lineRule="auto"/>
              <w:ind w:rightChars="-75" w:right="-158"/>
              <w:rPr>
                <w:rFonts w:ascii="宋体" w:hAnsi="宋体" w:cs="宋体"/>
                <w:szCs w:val="21"/>
              </w:rPr>
            </w:pPr>
            <w:r w:rsidRPr="00FB54E0">
              <w:rPr>
                <w:rFonts w:ascii="宋体" w:hAnsi="宋体" w:cs="宋体" w:hint="eastAsia"/>
                <w:szCs w:val="21"/>
              </w:rPr>
              <w:t>8.5.5</w:t>
            </w:r>
          </w:p>
          <w:p w:rsidR="00405A2C" w:rsidRPr="00FB54E0" w:rsidRDefault="00405A2C" w:rsidP="00405A2C">
            <w:pPr>
              <w:spacing w:line="360" w:lineRule="auto"/>
              <w:rPr>
                <w:rFonts w:ascii="宋体" w:hAnsi="宋体" w:cs="宋体"/>
                <w:szCs w:val="21"/>
              </w:rPr>
            </w:pPr>
          </w:p>
        </w:tc>
        <w:tc>
          <w:tcPr>
            <w:tcW w:w="6095" w:type="dxa"/>
          </w:tcPr>
          <w:p w:rsidR="00405A2C" w:rsidRPr="00FB54E0" w:rsidRDefault="00405A2C" w:rsidP="00405A2C">
            <w:pPr>
              <w:adjustRightInd w:val="0"/>
              <w:snapToGrid w:val="0"/>
              <w:spacing w:line="360" w:lineRule="auto"/>
              <w:ind w:firstLineChars="200" w:firstLine="420"/>
              <w:jc w:val="left"/>
              <w:rPr>
                <w:rFonts w:ascii="宋体" w:hAnsi="宋体" w:cs="宋体"/>
                <w:szCs w:val="21"/>
              </w:rPr>
            </w:pPr>
            <w:r w:rsidRPr="00FB54E0">
              <w:rPr>
                <w:rFonts w:ascii="宋体" w:hAnsi="宋体" w:cs="宋体" w:hint="eastAsia"/>
                <w:szCs w:val="21"/>
              </w:rPr>
              <w:t>查问，对于已经交付的产品，公司承诺：成品交付后随时跟踪质量状况，发现问题，随时电话沟通并及时上门进行解决。</w:t>
            </w:r>
          </w:p>
          <w:p w:rsidR="00405A2C" w:rsidRPr="00FB54E0" w:rsidRDefault="00405A2C" w:rsidP="00405A2C">
            <w:pPr>
              <w:adjustRightInd w:val="0"/>
              <w:snapToGrid w:val="0"/>
              <w:spacing w:line="360" w:lineRule="auto"/>
              <w:ind w:firstLineChars="200" w:firstLine="420"/>
              <w:jc w:val="left"/>
              <w:rPr>
                <w:rFonts w:ascii="宋体" w:hAnsi="宋体" w:cs="宋体"/>
                <w:szCs w:val="21"/>
              </w:rPr>
            </w:pPr>
            <w:r w:rsidRPr="00FB54E0">
              <w:rPr>
                <w:rFonts w:ascii="宋体" w:hAnsi="宋体" w:cs="宋体" w:hint="eastAsia"/>
                <w:szCs w:val="21"/>
              </w:rPr>
              <w:t>查，公司策划了售后管理的要求。</w:t>
            </w:r>
          </w:p>
          <w:p w:rsidR="00405A2C" w:rsidRPr="00FB54E0" w:rsidRDefault="00405A2C" w:rsidP="00405A2C">
            <w:pPr>
              <w:adjustRightInd w:val="0"/>
              <w:snapToGrid w:val="0"/>
              <w:spacing w:line="360" w:lineRule="auto"/>
              <w:ind w:firstLineChars="200" w:firstLine="420"/>
              <w:jc w:val="left"/>
              <w:rPr>
                <w:rFonts w:ascii="宋体" w:hAnsi="宋体" w:cs="宋体"/>
                <w:szCs w:val="21"/>
              </w:rPr>
            </w:pPr>
            <w:r w:rsidRPr="00FB54E0">
              <w:rPr>
                <w:rFonts w:ascii="宋体" w:hAnsi="宋体" w:cs="宋体" w:hint="eastAsia"/>
                <w:szCs w:val="21"/>
              </w:rPr>
              <w:t>体系建立至今暂无客户反馈质量问题。</w:t>
            </w:r>
          </w:p>
        </w:tc>
        <w:tc>
          <w:tcPr>
            <w:tcW w:w="709" w:type="dxa"/>
          </w:tcPr>
          <w:p w:rsidR="00405A2C" w:rsidRPr="00FB54E0" w:rsidRDefault="00405A2C" w:rsidP="00405A2C">
            <w:pPr>
              <w:spacing w:line="360" w:lineRule="auto"/>
              <w:rPr>
                <w:szCs w:val="21"/>
              </w:rPr>
            </w:pPr>
          </w:p>
        </w:tc>
      </w:tr>
      <w:tr w:rsidR="00405A2C" w:rsidRPr="00FB54E0" w:rsidTr="007A3E37">
        <w:trPr>
          <w:trHeight w:val="487"/>
        </w:trPr>
        <w:tc>
          <w:tcPr>
            <w:tcW w:w="1951" w:type="dxa"/>
            <w:vAlign w:val="center"/>
          </w:tcPr>
          <w:p w:rsidR="00405A2C" w:rsidRPr="00FB54E0" w:rsidRDefault="00405A2C" w:rsidP="007A3E37">
            <w:pPr>
              <w:spacing w:line="360" w:lineRule="auto"/>
              <w:rPr>
                <w:rFonts w:ascii="宋体" w:hAnsi="宋体" w:cs="宋体"/>
                <w:color w:val="000000"/>
                <w:szCs w:val="21"/>
              </w:rPr>
            </w:pPr>
            <w:r w:rsidRPr="00FB54E0">
              <w:rPr>
                <w:rFonts w:ascii="宋体" w:hAnsi="宋体" w:cs="宋体" w:hint="eastAsia"/>
                <w:color w:val="000000"/>
                <w:szCs w:val="21"/>
              </w:rPr>
              <w:t>顾客满意</w:t>
            </w:r>
          </w:p>
          <w:p w:rsidR="00405A2C" w:rsidRPr="00FB54E0" w:rsidRDefault="00405A2C" w:rsidP="007A3E37">
            <w:pPr>
              <w:spacing w:line="360" w:lineRule="auto"/>
              <w:rPr>
                <w:rFonts w:ascii="宋体" w:hAnsi="宋体" w:cs="宋体"/>
                <w:szCs w:val="21"/>
              </w:rPr>
            </w:pPr>
            <w:r w:rsidRPr="00FB54E0">
              <w:rPr>
                <w:rFonts w:ascii="宋体" w:hAnsi="宋体" w:cs="宋体" w:hint="eastAsia"/>
                <w:szCs w:val="21"/>
              </w:rPr>
              <w:t>#产品和服务相关交付后活动是否含：</w:t>
            </w:r>
          </w:p>
          <w:p w:rsidR="00405A2C" w:rsidRPr="00FB54E0" w:rsidRDefault="00405A2C" w:rsidP="007A3E37">
            <w:pPr>
              <w:spacing w:line="360" w:lineRule="auto"/>
              <w:rPr>
                <w:rFonts w:ascii="宋体" w:hAnsi="宋体" w:cs="宋体"/>
                <w:szCs w:val="21"/>
              </w:rPr>
            </w:pPr>
            <w:r w:rsidRPr="00FB54E0">
              <w:rPr>
                <w:rFonts w:ascii="宋体" w:hAnsi="宋体" w:cs="宋体" w:hint="eastAsia"/>
                <w:szCs w:val="21"/>
              </w:rPr>
              <w:t>#顾客对其需求和期望获得满足的程度的感受是否得到监视？</w:t>
            </w:r>
          </w:p>
          <w:p w:rsidR="00405A2C" w:rsidRPr="00FB54E0" w:rsidRDefault="00405A2C" w:rsidP="007A3E37">
            <w:pPr>
              <w:spacing w:line="360" w:lineRule="auto"/>
              <w:rPr>
                <w:rFonts w:ascii="宋体" w:hAnsi="宋体" w:cs="宋体"/>
                <w:szCs w:val="21"/>
              </w:rPr>
            </w:pPr>
            <w:r w:rsidRPr="00FB54E0">
              <w:rPr>
                <w:rFonts w:ascii="宋体" w:hAnsi="宋体" w:cs="宋体" w:hint="eastAsia"/>
                <w:szCs w:val="21"/>
              </w:rPr>
              <w:t>.组织是如何确定这些信息的获取、监视和评审方法的？</w:t>
            </w:r>
          </w:p>
          <w:p w:rsidR="00405A2C" w:rsidRPr="00FB54E0" w:rsidRDefault="00405A2C" w:rsidP="007A3E37">
            <w:pPr>
              <w:spacing w:line="360" w:lineRule="auto"/>
              <w:rPr>
                <w:rFonts w:ascii="宋体" w:hAnsi="宋体" w:cs="宋体"/>
                <w:color w:val="000000"/>
                <w:spacing w:val="-4"/>
                <w:szCs w:val="21"/>
              </w:rPr>
            </w:pPr>
          </w:p>
        </w:tc>
        <w:tc>
          <w:tcPr>
            <w:tcW w:w="709" w:type="dxa"/>
            <w:vAlign w:val="center"/>
          </w:tcPr>
          <w:p w:rsidR="00405A2C" w:rsidRPr="00FB54E0" w:rsidRDefault="00405A2C" w:rsidP="007A3E37">
            <w:pPr>
              <w:spacing w:line="360" w:lineRule="auto"/>
              <w:rPr>
                <w:rFonts w:ascii="宋体" w:hAnsi="宋体" w:cs="宋体"/>
                <w:b/>
                <w:szCs w:val="21"/>
              </w:rPr>
            </w:pPr>
            <w:r w:rsidRPr="00FB54E0">
              <w:rPr>
                <w:rFonts w:ascii="宋体" w:hAnsi="宋体" w:cs="宋体" w:hint="eastAsia"/>
                <w:b/>
                <w:szCs w:val="21"/>
              </w:rPr>
              <w:t>Q9.1.2</w:t>
            </w:r>
          </w:p>
        </w:tc>
        <w:tc>
          <w:tcPr>
            <w:tcW w:w="6095" w:type="dxa"/>
            <w:vAlign w:val="center"/>
          </w:tcPr>
          <w:p w:rsidR="00405A2C" w:rsidRPr="00FB54E0" w:rsidRDefault="00405A2C" w:rsidP="007A3E37">
            <w:pPr>
              <w:spacing w:line="360" w:lineRule="auto"/>
              <w:rPr>
                <w:rFonts w:ascii="宋体" w:hAnsi="宋体" w:cs="宋体"/>
                <w:color w:val="000000"/>
                <w:szCs w:val="21"/>
              </w:rPr>
            </w:pPr>
            <w:r w:rsidRPr="00FB54E0">
              <w:rPr>
                <w:rFonts w:ascii="宋体" w:hAnsi="宋体" w:cs="宋体" w:hint="eastAsia"/>
                <w:color w:val="000000"/>
                <w:szCs w:val="21"/>
              </w:rPr>
              <w:t>1、公司在质量手册中，规定了监测、获取和利用顾客满意信息的方法。包括问卷调查，直接沟通、数据分析等。</w:t>
            </w:r>
          </w:p>
          <w:p w:rsidR="007A3E37" w:rsidRDefault="00405A2C" w:rsidP="007A3E37">
            <w:pPr>
              <w:spacing w:line="360" w:lineRule="auto"/>
            </w:pPr>
            <w:r w:rsidRPr="00FB54E0">
              <w:rPr>
                <w:rFonts w:ascii="宋体" w:hAnsi="宋体" w:cs="宋体" w:hint="eastAsia"/>
                <w:color w:val="000000"/>
                <w:szCs w:val="21"/>
              </w:rPr>
              <w:t>2、公司主要通过日常口头交流、电话回访、定期发放《顾客满意度调查表》等形式来收集了解顾客是否满意的信</w:t>
            </w:r>
            <w:r w:rsidRPr="00FB54E0">
              <w:rPr>
                <w:rFonts w:ascii="宋体" w:hAnsi="宋体" w:cs="宋体" w:hint="eastAsia"/>
                <w:szCs w:val="21"/>
              </w:rPr>
              <w:t>息。提供有《顾客满意度调查表》2020年5月的对公司主要顾客</w:t>
            </w:r>
            <w:r w:rsidR="007A3E37">
              <w:rPr>
                <w:rFonts w:hint="eastAsia"/>
                <w:sz w:val="24"/>
              </w:rPr>
              <w:t>石家庄一通过滤器设备有限公司、广州为创机电消防设备有限公司</w:t>
            </w:r>
          </w:p>
          <w:p w:rsidR="00405A2C" w:rsidRPr="00FB54E0" w:rsidRDefault="00405A2C" w:rsidP="007A3E37">
            <w:pPr>
              <w:spacing w:line="360" w:lineRule="auto"/>
              <w:rPr>
                <w:rFonts w:ascii="宋体" w:hAnsi="宋体" w:cs="宋体"/>
                <w:szCs w:val="21"/>
              </w:rPr>
            </w:pPr>
            <w:r w:rsidRPr="00FB54E0">
              <w:rPr>
                <w:rFonts w:ascii="宋体" w:hAnsi="宋体" w:cs="宋体" w:hint="eastAsia"/>
                <w:szCs w:val="21"/>
              </w:rPr>
              <w:t xml:space="preserve">进行了满意度调，： </w:t>
            </w:r>
          </w:p>
          <w:p w:rsidR="00405A2C" w:rsidRPr="00FB54E0" w:rsidRDefault="00405A2C" w:rsidP="007A3E37">
            <w:pPr>
              <w:spacing w:line="360" w:lineRule="auto"/>
              <w:rPr>
                <w:rFonts w:ascii="宋体" w:hAnsi="宋体" w:cs="宋体"/>
                <w:szCs w:val="21"/>
              </w:rPr>
            </w:pPr>
            <w:r w:rsidRPr="00FB54E0">
              <w:rPr>
                <w:rFonts w:ascii="宋体" w:hAnsi="宋体" w:cs="宋体" w:hint="eastAsia"/>
                <w:szCs w:val="21"/>
              </w:rPr>
              <w:t>--调查内容包括：质量、价格、交期、服务等.</w:t>
            </w:r>
          </w:p>
          <w:p w:rsidR="00405A2C" w:rsidRDefault="00405A2C" w:rsidP="007A3E37">
            <w:pPr>
              <w:spacing w:line="360" w:lineRule="auto"/>
              <w:rPr>
                <w:rFonts w:ascii="宋体" w:hAnsi="宋体" w:cs="宋体"/>
                <w:szCs w:val="21"/>
              </w:rPr>
            </w:pPr>
            <w:r w:rsidRPr="00FB54E0">
              <w:rPr>
                <w:rFonts w:ascii="宋体" w:hAnsi="宋体" w:cs="宋体" w:hint="eastAsia"/>
                <w:szCs w:val="21"/>
              </w:rPr>
              <w:t>--</w:t>
            </w:r>
            <w:r w:rsidR="0034333F">
              <w:rPr>
                <w:rFonts w:ascii="宋体" w:hAnsi="宋体" w:cs="宋体" w:hint="eastAsia"/>
                <w:szCs w:val="21"/>
              </w:rPr>
              <w:t>统计分析结果：统计得分分别为96.5分</w:t>
            </w:r>
            <w:r w:rsidRPr="00FB54E0">
              <w:rPr>
                <w:rFonts w:ascii="宋体" w:hAnsi="宋体" w:cs="宋体" w:hint="eastAsia"/>
                <w:szCs w:val="21"/>
              </w:rPr>
              <w:t>（已实现既定目标）</w:t>
            </w:r>
          </w:p>
          <w:p w:rsidR="0034333F" w:rsidRPr="00FB54E0" w:rsidRDefault="0034333F" w:rsidP="007A3E37">
            <w:pPr>
              <w:spacing w:line="360" w:lineRule="auto"/>
              <w:rPr>
                <w:rFonts w:ascii="宋体" w:hAnsi="宋体" w:cs="宋体"/>
                <w:szCs w:val="21"/>
              </w:rPr>
            </w:pPr>
            <w:r>
              <w:rPr>
                <w:rFonts w:ascii="宋体" w:hAnsi="宋体" w:cs="宋体"/>
                <w:noProof/>
                <w:szCs w:val="21"/>
              </w:rPr>
              <w:drawing>
                <wp:inline distT="0" distB="0" distL="0" distR="0">
                  <wp:extent cx="3457575" cy="2378955"/>
                  <wp:effectExtent l="19050" t="0" r="9525" b="0"/>
                  <wp:docPr id="27" name="图片 18" descr="C:\Users\ADMINI~1\AppData\Local\Temp\15934196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1\AppData\Local\Temp\1593419670(1).png"/>
                          <pic:cNvPicPr>
                            <a:picLocks noChangeAspect="1" noChangeArrowheads="1"/>
                          </pic:cNvPicPr>
                        </pic:nvPicPr>
                        <pic:blipFill>
                          <a:blip r:embed="rId24"/>
                          <a:srcRect/>
                          <a:stretch>
                            <a:fillRect/>
                          </a:stretch>
                        </pic:blipFill>
                        <pic:spPr bwMode="auto">
                          <a:xfrm>
                            <a:off x="0" y="0"/>
                            <a:ext cx="3457575" cy="2378955"/>
                          </a:xfrm>
                          <a:prstGeom prst="rect">
                            <a:avLst/>
                          </a:prstGeom>
                          <a:noFill/>
                          <a:ln w="9525">
                            <a:noFill/>
                            <a:miter lim="800000"/>
                            <a:headEnd/>
                            <a:tailEnd/>
                          </a:ln>
                        </pic:spPr>
                      </pic:pic>
                    </a:graphicData>
                  </a:graphic>
                </wp:inline>
              </w:drawing>
            </w:r>
          </w:p>
          <w:p w:rsidR="00405A2C" w:rsidRPr="00FB54E0" w:rsidRDefault="00405A2C" w:rsidP="007A3E37">
            <w:pPr>
              <w:spacing w:line="360" w:lineRule="auto"/>
              <w:ind w:firstLineChars="200" w:firstLine="420"/>
              <w:rPr>
                <w:rFonts w:ascii="宋体" w:hAnsi="宋体" w:cs="宋体"/>
                <w:szCs w:val="21"/>
              </w:rPr>
            </w:pPr>
            <w:r w:rsidRPr="00FB54E0">
              <w:rPr>
                <w:rFonts w:ascii="宋体" w:hAnsi="宋体" w:cs="宋体" w:hint="eastAsia"/>
                <w:szCs w:val="21"/>
              </w:rPr>
              <w:t>公司负责人讲：通过本次对顾客进行满意度调查，从统计结果可以看出，顾客对公司的各项满意度评价均表示满意。</w:t>
            </w:r>
          </w:p>
          <w:p w:rsidR="00405A2C" w:rsidRPr="00FB54E0" w:rsidRDefault="00405A2C" w:rsidP="007A3E37">
            <w:pPr>
              <w:spacing w:line="360" w:lineRule="auto"/>
              <w:rPr>
                <w:rFonts w:ascii="宋体" w:hAnsi="宋体" w:cs="宋体"/>
                <w:color w:val="000000"/>
                <w:spacing w:val="-4"/>
                <w:szCs w:val="21"/>
              </w:rPr>
            </w:pPr>
            <w:r w:rsidRPr="00FB54E0">
              <w:rPr>
                <w:rFonts w:ascii="宋体" w:hAnsi="宋体" w:cs="宋体" w:hint="eastAsia"/>
                <w:szCs w:val="21"/>
              </w:rPr>
              <w:t>公司现目前没有发生客户流失的现象。</w:t>
            </w:r>
          </w:p>
        </w:tc>
        <w:tc>
          <w:tcPr>
            <w:tcW w:w="709" w:type="dxa"/>
          </w:tcPr>
          <w:p w:rsidR="00405A2C" w:rsidRPr="00FB54E0" w:rsidRDefault="00405A2C" w:rsidP="007A3E37">
            <w:pPr>
              <w:spacing w:line="360" w:lineRule="auto"/>
              <w:rPr>
                <w:szCs w:val="21"/>
              </w:rPr>
            </w:pPr>
          </w:p>
        </w:tc>
      </w:tr>
    </w:tbl>
    <w:p w:rsidR="00405A2C" w:rsidRPr="00405A2C" w:rsidRDefault="00405A2C" w:rsidP="00405A2C">
      <w:pPr>
        <w:pStyle w:val="a4"/>
      </w:pPr>
    </w:p>
    <w:sectPr w:rsidR="00405A2C" w:rsidRPr="00405A2C" w:rsidSect="00405A2C">
      <w:headerReference w:type="default" r:id="rId25"/>
      <w:footerReference w:type="default" r:id="rId26"/>
      <w:pgSz w:w="11906" w:h="16838"/>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529" w:rsidRDefault="009D0529" w:rsidP="008A288B">
      <w:r>
        <w:separator/>
      </w:r>
    </w:p>
  </w:endnote>
  <w:endnote w:type="continuationSeparator" w:id="1">
    <w:p w:rsidR="009D0529" w:rsidRDefault="009D0529" w:rsidP="008A2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576106" w:rsidRDefault="00136519">
            <w:pPr>
              <w:pStyle w:val="a4"/>
              <w:jc w:val="center"/>
            </w:pPr>
            <w:r>
              <w:rPr>
                <w:b/>
                <w:sz w:val="24"/>
                <w:szCs w:val="24"/>
              </w:rPr>
              <w:fldChar w:fldCharType="begin"/>
            </w:r>
            <w:r w:rsidR="00576106">
              <w:rPr>
                <w:b/>
              </w:rPr>
              <w:instrText>PAGE</w:instrText>
            </w:r>
            <w:r>
              <w:rPr>
                <w:b/>
                <w:sz w:val="24"/>
                <w:szCs w:val="24"/>
              </w:rPr>
              <w:fldChar w:fldCharType="separate"/>
            </w:r>
            <w:r w:rsidR="00D72206">
              <w:rPr>
                <w:b/>
                <w:noProof/>
              </w:rPr>
              <w:t>21</w:t>
            </w:r>
            <w:r>
              <w:rPr>
                <w:b/>
                <w:sz w:val="24"/>
                <w:szCs w:val="24"/>
              </w:rPr>
              <w:fldChar w:fldCharType="end"/>
            </w:r>
            <w:r w:rsidR="00576106">
              <w:rPr>
                <w:lang w:val="zh-CN"/>
              </w:rPr>
              <w:t xml:space="preserve"> / </w:t>
            </w:r>
            <w:r>
              <w:rPr>
                <w:b/>
                <w:sz w:val="24"/>
                <w:szCs w:val="24"/>
              </w:rPr>
              <w:fldChar w:fldCharType="begin"/>
            </w:r>
            <w:r w:rsidR="00576106">
              <w:rPr>
                <w:b/>
              </w:rPr>
              <w:instrText>NUMPAGES</w:instrText>
            </w:r>
            <w:r>
              <w:rPr>
                <w:b/>
                <w:sz w:val="24"/>
                <w:szCs w:val="24"/>
              </w:rPr>
              <w:fldChar w:fldCharType="separate"/>
            </w:r>
            <w:r w:rsidR="00D72206">
              <w:rPr>
                <w:b/>
                <w:noProof/>
              </w:rPr>
              <w:t>32</w:t>
            </w:r>
            <w:r>
              <w:rPr>
                <w:b/>
                <w:sz w:val="24"/>
                <w:szCs w:val="24"/>
              </w:rPr>
              <w:fldChar w:fldCharType="end"/>
            </w:r>
          </w:p>
        </w:sdtContent>
      </w:sdt>
    </w:sdtContent>
  </w:sdt>
  <w:p w:rsidR="00576106" w:rsidRDefault="005761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529" w:rsidRDefault="009D0529" w:rsidP="008A288B">
      <w:r>
        <w:separator/>
      </w:r>
    </w:p>
  </w:footnote>
  <w:footnote w:type="continuationSeparator" w:id="1">
    <w:p w:rsidR="009D0529" w:rsidRDefault="009D0529" w:rsidP="008A28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06" w:rsidRPr="00390345" w:rsidRDefault="00576106" w:rsidP="00405A2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76106" w:rsidRDefault="00136519" w:rsidP="00405A2C">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06.5pt;margin-top:2.2pt;width:172pt;height:20.2pt;z-index:251658240" stroked="f">
          <v:textbox style="mso-next-textbox:#文本框 1">
            <w:txbxContent>
              <w:p w:rsidR="00576106" w:rsidRPr="000B51BD" w:rsidRDefault="00576106" w:rsidP="00405A2C">
                <w:r>
                  <w:rPr>
                    <w:rFonts w:hint="eastAsia"/>
                    <w:sz w:val="18"/>
                    <w:szCs w:val="18"/>
                  </w:rPr>
                  <w:t>ISC-</w:t>
                </w:r>
                <w:r>
                  <w:rPr>
                    <w:sz w:val="18"/>
                    <w:szCs w:val="18"/>
                  </w:rPr>
                  <w:t>B</w:t>
                </w:r>
                <w:r>
                  <w:rPr>
                    <w:rFonts w:hint="eastAsia"/>
                    <w:sz w:val="18"/>
                    <w:szCs w:val="18"/>
                  </w:rPr>
                  <w:t>-</w:t>
                </w:r>
                <w:bookmarkStart w:id="2" w:name="_GoBack"/>
                <w:bookmarkEnd w:id="2"/>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76106" w:rsidRPr="00390345">
      <w:rPr>
        <w:rStyle w:val="CharChar1"/>
        <w:rFonts w:hint="default"/>
        <w:w w:val="90"/>
      </w:rPr>
      <w:t>Beijing International Standard united Certification Co.,Ltd.</w:t>
    </w:r>
  </w:p>
  <w:p w:rsidR="00576106" w:rsidRDefault="0057610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B061B"/>
    <w:multiLevelType w:val="hybridMultilevel"/>
    <w:tmpl w:val="A90A8FB8"/>
    <w:lvl w:ilvl="0" w:tplc="8D64BF6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5A847CB"/>
    <w:multiLevelType w:val="hybridMultilevel"/>
    <w:tmpl w:val="498C0934"/>
    <w:lvl w:ilvl="0" w:tplc="57303BC2">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9BF21E7"/>
    <w:multiLevelType w:val="singleLevel"/>
    <w:tmpl w:val="59BF21E7"/>
    <w:lvl w:ilvl="0">
      <w:start w:val="1"/>
      <w:numFmt w:val="decimal"/>
      <w:suff w:val="nothing"/>
      <w:lvlText w:val="%1、"/>
      <w:lvlJc w:val="left"/>
    </w:lvl>
  </w:abstractNum>
  <w:abstractNum w:abstractNumId="3">
    <w:nsid w:val="77E6777A"/>
    <w:multiLevelType w:val="hybridMultilevel"/>
    <w:tmpl w:val="AEDA58B0"/>
    <w:lvl w:ilvl="0" w:tplc="7C52D6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lvlOverride w:ilvl="0">
      <w:startOverride w:val="1"/>
    </w:lvlOverride>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288B"/>
    <w:rsid w:val="0002561C"/>
    <w:rsid w:val="000801BB"/>
    <w:rsid w:val="00136519"/>
    <w:rsid w:val="001B63F0"/>
    <w:rsid w:val="0034333F"/>
    <w:rsid w:val="00363C38"/>
    <w:rsid w:val="003A4A8C"/>
    <w:rsid w:val="003B72BE"/>
    <w:rsid w:val="00405A2C"/>
    <w:rsid w:val="00423968"/>
    <w:rsid w:val="004427F4"/>
    <w:rsid w:val="00491DC5"/>
    <w:rsid w:val="004B3BD6"/>
    <w:rsid w:val="004E1A95"/>
    <w:rsid w:val="0052218F"/>
    <w:rsid w:val="00566192"/>
    <w:rsid w:val="00576106"/>
    <w:rsid w:val="005F088A"/>
    <w:rsid w:val="00631B26"/>
    <w:rsid w:val="00702644"/>
    <w:rsid w:val="0070385B"/>
    <w:rsid w:val="007A3E37"/>
    <w:rsid w:val="00881C3B"/>
    <w:rsid w:val="008A288B"/>
    <w:rsid w:val="009D0529"/>
    <w:rsid w:val="00A74A8E"/>
    <w:rsid w:val="00B63114"/>
    <w:rsid w:val="00BF19C8"/>
    <w:rsid w:val="00C67AD1"/>
    <w:rsid w:val="00CF7C8E"/>
    <w:rsid w:val="00D72206"/>
    <w:rsid w:val="00F73809"/>
    <w:rsid w:val="00FB54E0"/>
    <w:rsid w:val="00FC52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lock Text"/>
    <w:basedOn w:val="a"/>
    <w:qFormat/>
    <w:rsid w:val="00405A2C"/>
    <w:pPr>
      <w:tabs>
        <w:tab w:val="left" w:pos="709"/>
        <w:tab w:val="left" w:pos="1069"/>
        <w:tab w:val="left" w:pos="2149"/>
      </w:tabs>
      <w:ind w:left="1429" w:right="194"/>
    </w:pPr>
    <w:rPr>
      <w:rFonts w:ascii="楷体_GB2312" w:eastAsia="楷体_GB2312"/>
      <w:sz w:val="24"/>
    </w:rPr>
  </w:style>
  <w:style w:type="paragraph" w:styleId="a7">
    <w:name w:val="List Paragraph"/>
    <w:basedOn w:val="a"/>
    <w:uiPriority w:val="34"/>
    <w:qFormat/>
    <w:rsid w:val="00405A2C"/>
    <w:pPr>
      <w:ind w:firstLineChars="200" w:firstLine="420"/>
    </w:pPr>
  </w:style>
  <w:style w:type="paragraph" w:customStyle="1" w:styleId="Default">
    <w:name w:val="Default"/>
    <w:rsid w:val="00405A2C"/>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32</Pages>
  <Words>2886</Words>
  <Characters>16452</Characters>
  <Application>Microsoft Office Word</Application>
  <DocSecurity>0</DocSecurity>
  <Lines>137</Lines>
  <Paragraphs>38</Paragraphs>
  <ScaleCrop>false</ScaleCrop>
  <Company/>
  <LinksUpToDate>false</LinksUpToDate>
  <CharactersWithSpaces>19300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30</cp:revision>
  <dcterms:created xsi:type="dcterms:W3CDTF">2015-06-17T12:51:00Z</dcterms:created>
  <dcterms:modified xsi:type="dcterms:W3CDTF">2020-06-30T01:23:00Z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