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90-2020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南森源电气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