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深圳列拓科技有限公司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21029-2024-Q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2025年01月14日 上午至2025年01月14日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2025-01-13 8:30:00上午至2025-01-13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深圳列拓科技有限公司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