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中农数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6 8:30:00上午至2025-01-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昆山市陆家镇金竹路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昆山市陆家镇金竹路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0日 上午至2025年0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