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江苏交控智慧城市技术有限公司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2025-01-14 8:30:00上午至2025-01-14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连云港高新技术产业开发区花果山大道17-1-1501室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连云港高新技术产业开发区花果山大道17-1-1501室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2025年01月23日 上午至2025年01月25日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