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赢时胜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晶，林兵，蒋建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9 8:00:00上午至2025-01-0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桐乡市乌镇镇东怡路968号1-4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桐乡市乌镇镇东怡路968号1-4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0日 上午至2025年0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