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宜宾市翠屏区彬弘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袁丁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4 8:30:00上午至2025-01-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宾市翠屏区小较场20号1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宜宾市叙州区南岸西区一期D-16地块峯璟尚街2层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5日 上午至2025年01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