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山西中烨嘉盛机械设备有限公司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杨建冬，马国强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8:00:00下午至2025-01-11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山西省临汾经济开发区甘亭工业园区飞虹科技园内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山西省临汾经济开发区甘亭工业园区飞虹科技园内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下午至2025年01月14日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