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北京途源包装科技有限公司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21063-2024-Q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2025年01月03日 上午至2025年01月03日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2024-12-31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北京途源包装科技有限公司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