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山东智能工业装备有限公司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2025-01-07 8:30:00上午至2025-01-07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