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渝矿实业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31 14:00:00上午至2024-12-31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