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江苏漫泽国际贸易有限公司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马成双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2024-12-30 8:30:00上午至2024-12-30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丹阳市开发区丹桂路华甸创业园13号楼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丹阳市开发区玉泉路12号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2024年12月31日 上午至2024年12月31日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