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大同市雨帆科技有限公司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8:30:00上午至2025-01-15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