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值教育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0 14:30:00上午至2024-12-30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