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重庆昱普生科技发展有限公司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21033-2024-QEO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2025年01月02日 上午至2025年01月03日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2025-01-01 9:00:00上午至2025-01-01 13:00:00上午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重庆昱普生科技发展有限公司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