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嘉兴安屹精密机械有限公司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8:30:00上午至2024-12-28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