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中林广生科技股份有限公司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21040-2024-Q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2024年12月30日 上午至2024年12月31日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2024-12-27 9:00:00上午至2024-12-27 13:00:00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中林广生科技股份有限公司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