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重庆业安科技有限公司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0317-2020-Q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冉景洲</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2020-N0QMS-1267598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2020年06月26日</w:t>
            </w:r>
            <w:r>
              <w:rPr>
                <w:rFonts w:hint="eastAsia"/>
                <w:color w:val="000000"/>
                <w:szCs w:val="21"/>
                <w:lang w:val="en-US" w:eastAsia="zh-CN"/>
              </w:rPr>
              <w:t>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2020年06月26日</w:t>
            </w:r>
            <w:r>
              <w:rPr>
                <w:rFonts w:hint="eastAsia"/>
                <w:color w:val="000000"/>
                <w:szCs w:val="21"/>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3975" w:firstLineChars="1800"/>
              <w:rPr>
                <w:b/>
                <w:sz w:val="22"/>
                <w:szCs w:val="22"/>
              </w:rPr>
            </w:pPr>
            <w:bookmarkStart w:id="4" w:name="_GoBack"/>
            <w:bookmarkEnd w:id="4"/>
            <w:r>
              <w:rPr>
                <w:rFonts w:hint="eastAsia"/>
                <w:b/>
                <w:sz w:val="22"/>
                <w:szCs w:val="22"/>
              </w:rPr>
              <w:t>日期</w:t>
            </w:r>
            <w:r>
              <w:rPr>
                <w:rFonts w:hint="eastAsia"/>
                <w:sz w:val="20"/>
              </w:rPr>
              <w:t>：</w:t>
            </w:r>
            <w:r>
              <w:rPr>
                <w:rFonts w:hint="eastAsia"/>
                <w:color w:val="000000"/>
                <w:szCs w:val="21"/>
              </w:rPr>
              <w:t>2020年06月26日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3A36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2020-06-26T08:48:48Z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