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2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小来空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L3881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小来空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高新区东寺南一路18号1栋1单元4层4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高新区和迎大道正成南郡5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小来空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高新区东寺南一路18号1栋1单元4层4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和迎大道正成南郡5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