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0003-2019-2020</w:t>
      </w:r>
      <w:bookmarkEnd w:id="0"/>
    </w:p>
    <w:tbl>
      <w:tblPr>
        <w:tblStyle w:val="6"/>
        <w:tblpPr w:leftFromText="180" w:rightFromText="180" w:vertAnchor="text" w:horzAnchor="page" w:tblpX="1440" w:tblpY="883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83"/>
        <w:gridCol w:w="865"/>
        <w:gridCol w:w="665"/>
        <w:gridCol w:w="682"/>
        <w:gridCol w:w="1366"/>
        <w:gridCol w:w="335"/>
        <w:gridCol w:w="1418"/>
        <w:gridCol w:w="567"/>
        <w:gridCol w:w="1067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5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螺杆泵公扣接头</w:t>
            </w:r>
            <w:r>
              <w:rPr>
                <w:rFonts w:hint="eastAsia" w:ascii="Times New Roman" w:hAnsi="Times New Roman" w:cs="宋体"/>
                <w:lang w:eastAsia="zh-CN"/>
              </w:rPr>
              <w:t>外径测量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2"/>
              </w:rPr>
              <w:t>Φ</w:t>
            </w:r>
            <w:r>
              <w:rPr>
                <w:rFonts w:hint="eastAsia"/>
                <w:sz w:val="22"/>
                <w:lang w:val="en-US" w:eastAsia="zh-CN"/>
              </w:rPr>
              <w:t>114</w:t>
            </w:r>
            <w:r>
              <w:rPr>
                <w:sz w:val="22"/>
              </w:rPr>
              <w:t>mm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>0.</w:t>
            </w:r>
            <w:r>
              <w:rPr>
                <w:rFonts w:hint="eastAsia" w:ascii="Times New Roman" w:hAnsi="Times New Roman"/>
                <w:lang w:val="en-US" w:eastAsia="zh-CN"/>
              </w:rPr>
              <w:t>02</w:t>
            </w:r>
            <w:r>
              <w:rPr>
                <w:rFonts w:ascii="Times New Roman" w:hAnsi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-0.12</w:t>
            </w:r>
            <w:r>
              <w:rPr>
                <w:rFonts w:hint="eastAsia" w:ascii="宋体" w:hAnsi="宋体" w:cs="宋体"/>
                <w:szCs w:val="21"/>
              </w:rPr>
              <w:t>mm</w:t>
            </w: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0.013</w:t>
            </w:r>
            <w:r>
              <w:rPr>
                <w:rFonts w:ascii="Times New Roman" w:hAnsi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00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4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游标卡尺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ascii="Times New Roman" w:hAnsi="Times New Roman"/>
              </w:rPr>
              <w:t>00mm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lang w:val="en-US" w:eastAsia="zh-CN"/>
              </w:rPr>
              <w:t>U</w:t>
            </w:r>
            <w:r>
              <w:rPr>
                <w:rFonts w:hint="eastAsia" w:ascii="Times New Roman" w:hAnsi="Times New Roman"/>
                <w:lang w:val="en-US" w:eastAsia="zh-CN"/>
              </w:rPr>
              <w:t>=0.01mm；</w:t>
            </w:r>
            <w:r>
              <w:rPr>
                <w:rFonts w:hint="eastAsia" w:ascii="Times New Roman" w:hAnsi="Times New Roman"/>
                <w:i/>
                <w:iCs/>
                <w:lang w:val="en-US" w:eastAsia="zh-CN"/>
              </w:rPr>
              <w:t>k</w:t>
            </w:r>
            <w:r>
              <w:rPr>
                <w:rFonts w:hint="eastAsia" w:ascii="Times New Roman" w:hAnsi="Times New Roman"/>
                <w:lang w:val="en-US" w:eastAsia="zh-CN"/>
              </w:rPr>
              <w:t>-2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>0.02mm</w:t>
            </w: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4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编号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JT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-CL-GF-202001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螺杆泵公扣接头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外径</w:t>
            </w:r>
            <w:r>
              <w:rPr>
                <w:rFonts w:hint="eastAsia" w:ascii="Times New Roman" w:hAnsi="Times New Roman"/>
                <w:sz w:val="18"/>
                <w:szCs w:val="18"/>
              </w:rPr>
              <w:t>的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18"/>
                <w:szCs w:val="18"/>
              </w:rPr>
              <w:t>测量过程控制规范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JT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-ZD-202001《游标卡尺测量作业指导书》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张平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rPr>
                <w:rFonts w:ascii="宋体"/>
                <w:sz w:val="44"/>
                <w:szCs w:val="44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螺杆泵公扣接头</w:t>
            </w:r>
            <w:r>
              <w:rPr>
                <w:rFonts w:hint="eastAsia" w:ascii="Times New Roman" w:hAnsi="Times New Roman" w:cs="宋体"/>
                <w:lang w:eastAsia="zh-CN"/>
              </w:rPr>
              <w:t>外径</w:t>
            </w:r>
            <w:r>
              <w:rPr>
                <w:rFonts w:hint="eastAsia" w:ascii="Times New Roman" w:hAnsi="Times New Roman"/>
              </w:rPr>
              <w:t>的测量不确定度评定》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螺杆泵公扣接头</w:t>
            </w:r>
            <w:r>
              <w:rPr>
                <w:rFonts w:hint="eastAsia" w:ascii="Times New Roman" w:hAnsi="Times New Roman" w:cs="宋体"/>
                <w:lang w:eastAsia="zh-CN"/>
              </w:rPr>
              <w:t>外径</w:t>
            </w:r>
            <w:r>
              <w:rPr>
                <w:rFonts w:hint="eastAsia" w:ascii="Times New Roman" w:hAnsi="Times New Roman"/>
              </w:rPr>
              <w:t>的测量过程有效性确认记录》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螺杆泵公扣接头</w:t>
            </w:r>
            <w:r>
              <w:rPr>
                <w:rFonts w:hint="eastAsia" w:ascii="Times New Roman" w:hAnsi="Times New Roman" w:cs="宋体"/>
                <w:lang w:eastAsia="zh-CN"/>
              </w:rPr>
              <w:t>外径</w:t>
            </w:r>
            <w:r>
              <w:rPr>
                <w:rFonts w:hint="eastAsia" w:ascii="Times New Roman" w:hAnsi="Times New Roman"/>
              </w:rPr>
              <w:t>的测量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过程监视统计表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91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  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 xml:space="preserve"> 月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</w:t>
      </w:r>
      <w:r>
        <w:rPr>
          <w:rFonts w:ascii="Times New Roman" w:hAnsi="Times New Roman" w:eastAsia="宋体" w:cs="Times New Roman"/>
          <w:b/>
          <w:kern w:val="0"/>
          <w:szCs w:val="28"/>
        </w:rPr>
        <w:drawing>
          <wp:inline distT="0" distB="0" distL="114300" distR="114300">
            <wp:extent cx="582295" cy="357505"/>
            <wp:effectExtent l="0" t="0" r="825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bookmarkStart w:id="1" w:name="_GoBack"/>
      <w:bookmarkEnd w:id="1"/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755487"/>
    <w:rsid w:val="09C20647"/>
    <w:rsid w:val="21AC0C8E"/>
    <w:rsid w:val="2C662150"/>
    <w:rsid w:val="4C7F5E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2020-06-29T08:00:04Z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