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遵义市智慧城市产业发展 (集团) 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2024-12-28 8:00:00上午至2024-12-28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明利红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