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11613-2024-QEO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河北尧瑞达机电科技有限公司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潘琳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911301023198446194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河北尧瑞达机电科技有限公司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石家庄市栾城区南三环与方西线交口西行300米路南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石家庄市栾城区南三环与方西线交口西行300米路南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Q：机电产品（矿山设备）的技术研发；矿用设备（采掘机械、运输设备、勘探设备、电器及仪表、风动设备、电动设备、通讯设备、金属钻具、金属工具及机械零配件）的生产；五金工具的销售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机电产品（矿山设备）的技术研发；矿用设备（采掘机械、运输设备、勘探设备、电器及仪表、风动设备、电动设备、通讯设备、金属钻具、金属工具及机械零配件）的生产；五金工具的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机电产品（矿山设备）的技术研发；矿用设备（采掘机械、运输设备、勘探设备、电器及仪表、风动设备、电动设备、通讯设备、金属钻具、金属工具及机械零配件）的生产；五金工具的销售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河北尧瑞达机电科技有限公司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石家庄市栾城区南三环与方西线交口西行300米路南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石家庄市栾城区南三环与方西线交口西行300米路南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Q：机电产品（矿山设备）的技术研发；矿用设备（采掘机械、运输设备、勘探设备、电器及仪表、风动设备、电动设备、通讯设备、金属钻具、金属工具及机械零配件）的生产；五金工具的销售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机电产品（矿山设备）的技术研发；矿用设备（采掘机械、运输设备、勘探设备、电器及仪表、风动设备、电动设备、通讯设备、金属钻具、金属工具及机械零配件）的生产；五金工具的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机电产品（矿山设备）的技术研发；矿用设备（采掘机械、运输设备、勘探设备、电器及仪表、风动设备、电动设备、通讯设备、金属钻具、金属工具及机械零配件）的生产；五金工具的销售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