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苏州汇京智能技术有限公司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王宗收，杜万成</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2024-12-24 8:30:00上午至2024-12-24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江苏省苏州市相城区元和街道如元路1500号2楼-103</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江苏省苏州市相城区元和高新智造工场8号楼101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2024年12月29日 上午至2024年12月29日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