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772-2023-MMS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盐城华远石油机械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5年01月06日 上午至2025年01月0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