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11539-2024-Q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潍坊锦和嘉信机械有限公司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李洪国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91370725MACL0GUR31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潍坊锦和嘉信机械有限公司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山东省潍坊市昌乐县宝都街道孤山街159号蓝宝商务大厦5号楼401室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山东省潍坊市昌乐县宝都街道孤山街159号蓝宝商务大厦5号楼401室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五金链条、索具、机械设备的销售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潍坊锦和嘉信机械有限公司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山东省潍坊市昌乐县宝都街道孤山街159号蓝宝商务大厦5号楼401室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山东省潍坊市昌乐县宝都街道孤山街159号蓝宝商务大厦5号楼401室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五金链条、索具、机械设备的销售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