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北控测控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7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9日 上午至2024年12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6 8:30:00上午至2024-12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北控测控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